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A6" w:rsidRPr="00FB2858" w:rsidRDefault="00F92C16" w:rsidP="00FB2858">
      <w:pPr>
        <w:jc w:val="center"/>
        <w:rPr>
          <w:b/>
          <w:sz w:val="32"/>
          <w:szCs w:val="32"/>
        </w:rPr>
      </w:pPr>
      <w:r w:rsidRPr="00FB2858">
        <w:rPr>
          <w:b/>
          <w:sz w:val="32"/>
          <w:szCs w:val="32"/>
        </w:rPr>
        <w:t>Crowe’s Additional Information</w:t>
      </w:r>
    </w:p>
    <w:p w:rsidR="00E31115" w:rsidRPr="00E31115" w:rsidRDefault="00E31115" w:rsidP="00FB2858">
      <w:pPr>
        <w:pStyle w:val="NormalWeb"/>
        <w:spacing w:after="0" w:afterAutospacing="0"/>
        <w:rPr>
          <w:rFonts w:asciiTheme="minorHAnsi" w:hAnsiTheme="minorHAnsi"/>
          <w:sz w:val="22"/>
          <w:szCs w:val="22"/>
        </w:rPr>
      </w:pPr>
      <w:r w:rsidRPr="00FB2858">
        <w:rPr>
          <w:rFonts w:asciiTheme="minorHAnsi" w:hAnsiTheme="minorHAnsi"/>
          <w:b/>
          <w:sz w:val="22"/>
          <w:szCs w:val="22"/>
        </w:rPr>
        <w:t>Alchemist Fire</w:t>
      </w:r>
      <w:r w:rsidRPr="00E31115">
        <w:rPr>
          <w:rFonts w:asciiTheme="minorHAnsi" w:hAnsiTheme="minorHAnsi"/>
          <w:sz w:val="22"/>
          <w:szCs w:val="22"/>
        </w:rPr>
        <w:t xml:space="preserve"> - You can throw a flask of alchemist's fire as a splash weapon with a range increment of 10 feet.</w:t>
      </w:r>
    </w:p>
    <w:p w:rsidR="00E31115" w:rsidRPr="00E31115" w:rsidRDefault="00E31115" w:rsidP="00FB2858">
      <w:pPr>
        <w:pStyle w:val="NormalWeb"/>
        <w:spacing w:before="0" w:beforeAutospacing="0"/>
        <w:rPr>
          <w:rFonts w:asciiTheme="minorHAnsi" w:hAnsiTheme="minorHAnsi"/>
          <w:sz w:val="22"/>
          <w:szCs w:val="22"/>
        </w:rPr>
      </w:pPr>
      <w:r w:rsidRPr="00E31115">
        <w:rPr>
          <w:rFonts w:asciiTheme="minorHAnsi" w:hAnsiTheme="minorHAnsi"/>
          <w:sz w:val="22"/>
          <w:szCs w:val="22"/>
        </w:rPr>
        <w:t>A direct hit deals 1d6 points of fire damage. Every creature within 5 feet of the point where the flask hits takes 1 point of fire damage from the splash. On the round following a direct hit, the target takes an additional 1d6 points of damage. If desired, the target can use a full-round action to attempt to extinguish the flames before taking this additional damage. Extinguishing the flames requires a DC 15 Reflex save. Rolling on the ground provides the target a +2 bonus on the save. Leaping into a lake or magically extinguishing the flames automatically smothers the fire.</w:t>
      </w:r>
    </w:p>
    <w:p w:rsidR="00F92C16" w:rsidRPr="00E31115" w:rsidRDefault="00E31115">
      <w:r w:rsidRPr="00FB2858">
        <w:rPr>
          <w:b/>
        </w:rPr>
        <w:t xml:space="preserve">Potion of </w:t>
      </w:r>
      <w:r w:rsidR="008E2312" w:rsidRPr="00FB2858">
        <w:rPr>
          <w:b/>
          <w:i/>
        </w:rPr>
        <w:t>cure light wounds</w:t>
      </w:r>
      <w:r w:rsidRPr="00E31115">
        <w:t xml:space="preserve"> – Drink as a standard action to heal 1d8+1 hit points. </w:t>
      </w:r>
    </w:p>
    <w:p w:rsidR="00E31115" w:rsidRPr="00E31115" w:rsidRDefault="00E31115" w:rsidP="00FB2858">
      <w:pPr>
        <w:pStyle w:val="NormalWeb"/>
        <w:spacing w:after="0" w:afterAutospacing="0"/>
        <w:rPr>
          <w:rFonts w:asciiTheme="minorHAnsi" w:hAnsiTheme="minorHAnsi"/>
          <w:sz w:val="22"/>
          <w:szCs w:val="22"/>
        </w:rPr>
      </w:pPr>
      <w:r w:rsidRPr="00FB2858">
        <w:rPr>
          <w:rFonts w:asciiTheme="minorHAnsi" w:hAnsiTheme="minorHAnsi"/>
          <w:b/>
          <w:sz w:val="22"/>
          <w:szCs w:val="22"/>
        </w:rPr>
        <w:t>Thunderstone</w:t>
      </w:r>
      <w:r w:rsidRPr="00E31115">
        <w:rPr>
          <w:rFonts w:asciiTheme="minorHAnsi" w:hAnsiTheme="minorHAnsi"/>
          <w:sz w:val="22"/>
          <w:szCs w:val="22"/>
        </w:rPr>
        <w:t xml:space="preserve"> - You can throw this stone as a ranged attack with a range increment of 20 feet. When it strikes a hard surface (or is struck hard), it creates a deafening bang that is treated as a sonic attack. Each creature within a 10-foot-radius spread must make a DC 15 Fortitude save or be deafened for 1 hour. A deafened creature, in addition to the obvious effects, takes a –4 penalty on initiative and has a 20% chance to miscast and lose any spell with a verbal component that it tries to cast.</w:t>
      </w:r>
    </w:p>
    <w:p w:rsidR="00E31115" w:rsidRDefault="00E31115" w:rsidP="00FB2858">
      <w:pPr>
        <w:pStyle w:val="NormalWeb"/>
        <w:spacing w:before="0" w:beforeAutospacing="0"/>
        <w:rPr>
          <w:rFonts w:asciiTheme="minorHAnsi" w:hAnsiTheme="minorHAnsi"/>
          <w:sz w:val="22"/>
          <w:szCs w:val="22"/>
        </w:rPr>
      </w:pPr>
      <w:r w:rsidRPr="00E31115">
        <w:rPr>
          <w:rFonts w:asciiTheme="minorHAnsi" w:hAnsiTheme="minorHAnsi"/>
          <w:sz w:val="22"/>
          <w:szCs w:val="22"/>
        </w:rPr>
        <w:t>Since you don't need to hit a specific target, you can simply aim at a particular 5-foot square. Treat the target square as AC 5.</w:t>
      </w:r>
    </w:p>
    <w:p w:rsidR="00E31115" w:rsidRDefault="00E31115">
      <w:pPr>
        <w:rPr>
          <w:rFonts w:eastAsia="Times New Roman" w:cs="Times New Roman"/>
        </w:rPr>
      </w:pPr>
      <w:r>
        <w:br w:type="page"/>
      </w:r>
    </w:p>
    <w:p w:rsidR="00E31115" w:rsidRPr="00113842" w:rsidRDefault="00E31115" w:rsidP="00113842">
      <w:pPr>
        <w:pStyle w:val="NormalWeb"/>
        <w:jc w:val="center"/>
        <w:rPr>
          <w:rFonts w:asciiTheme="minorHAnsi" w:hAnsiTheme="minorHAnsi"/>
          <w:b/>
          <w:sz w:val="32"/>
          <w:szCs w:val="32"/>
        </w:rPr>
      </w:pPr>
      <w:r w:rsidRPr="00113842">
        <w:rPr>
          <w:rFonts w:asciiTheme="minorHAnsi" w:hAnsiTheme="minorHAnsi"/>
          <w:b/>
          <w:sz w:val="32"/>
          <w:szCs w:val="32"/>
        </w:rPr>
        <w:lastRenderedPageBreak/>
        <w:t>Quinn’s Additional Information</w:t>
      </w:r>
    </w:p>
    <w:p w:rsidR="00E31115" w:rsidRPr="00113842" w:rsidRDefault="00E31115" w:rsidP="00E31115">
      <w:pPr>
        <w:pStyle w:val="NormalWeb"/>
        <w:spacing w:after="0" w:afterAutospacing="0"/>
        <w:rPr>
          <w:rFonts w:asciiTheme="minorHAnsi" w:hAnsiTheme="minorHAnsi"/>
          <w:b/>
          <w:sz w:val="22"/>
          <w:szCs w:val="22"/>
        </w:rPr>
      </w:pPr>
      <w:r w:rsidRPr="00113842">
        <w:rPr>
          <w:rFonts w:asciiTheme="minorHAnsi" w:hAnsiTheme="minorHAnsi"/>
          <w:b/>
          <w:sz w:val="22"/>
          <w:szCs w:val="22"/>
        </w:rPr>
        <w:t>Extracts</w:t>
      </w:r>
    </w:p>
    <w:p w:rsidR="00E31115" w:rsidRPr="009843A2" w:rsidRDefault="00E31115" w:rsidP="00E31115">
      <w:pPr>
        <w:spacing w:after="0"/>
        <w:rPr>
          <w:rFonts w:eastAsia="Times New Roman" w:cs="Times New Roman"/>
        </w:rPr>
      </w:pPr>
      <w:r w:rsidRPr="009843A2">
        <w:rPr>
          <w:rFonts w:eastAsia="Times New Roman" w:cs="Times New Roman"/>
        </w:rPr>
        <w:tab/>
        <w:t>Cure Light Wounds – Heal 1d8+3 hit points</w:t>
      </w:r>
    </w:p>
    <w:p w:rsidR="00E31115" w:rsidRPr="009843A2" w:rsidRDefault="00E31115" w:rsidP="00E31115">
      <w:pPr>
        <w:spacing w:after="0"/>
        <w:rPr>
          <w:rFonts w:eastAsia="Times New Roman" w:cs="Times New Roman"/>
        </w:rPr>
      </w:pPr>
      <w:r w:rsidRPr="009843A2">
        <w:rPr>
          <w:rFonts w:eastAsia="Times New Roman" w:cs="Times New Roman"/>
        </w:rPr>
        <w:tab/>
        <w:t xml:space="preserve">Shock Shield - +2 shield </w:t>
      </w:r>
      <w:proofErr w:type="gramStart"/>
      <w:r w:rsidRPr="009843A2">
        <w:rPr>
          <w:rFonts w:eastAsia="Times New Roman" w:cs="Times New Roman"/>
        </w:rPr>
        <w:t>bonus</w:t>
      </w:r>
      <w:proofErr w:type="gramEnd"/>
      <w:r w:rsidRPr="009843A2">
        <w:rPr>
          <w:rFonts w:eastAsia="Times New Roman" w:cs="Times New Roman"/>
        </w:rPr>
        <w:t xml:space="preserve"> to AC, negates </w:t>
      </w:r>
      <w:r w:rsidRPr="009843A2">
        <w:rPr>
          <w:rFonts w:eastAsia="Times New Roman" w:cs="Times New Roman"/>
          <w:i/>
        </w:rPr>
        <w:t>magic missiles</w:t>
      </w:r>
      <w:r w:rsidRPr="009843A2">
        <w:rPr>
          <w:rFonts w:eastAsia="Times New Roman" w:cs="Times New Roman"/>
        </w:rPr>
        <w:t xml:space="preserve">, dismiss as a free action to deal 1d6 electricity to everyone in 5 feet, Reflex for half. </w:t>
      </w:r>
      <w:proofErr w:type="gramStart"/>
      <w:r w:rsidRPr="009843A2">
        <w:rPr>
          <w:rFonts w:eastAsia="Times New Roman" w:cs="Times New Roman"/>
        </w:rPr>
        <w:t>Lasts 3 minutes.</w:t>
      </w:r>
      <w:proofErr w:type="gramEnd"/>
    </w:p>
    <w:p w:rsidR="00E31115" w:rsidRPr="009843A2" w:rsidRDefault="00E31115" w:rsidP="009843A2">
      <w:pPr>
        <w:spacing w:after="0"/>
        <w:rPr>
          <w:rFonts w:eastAsia="Times New Roman" w:cs="Times New Roman"/>
        </w:rPr>
      </w:pPr>
      <w:r w:rsidRPr="009843A2">
        <w:rPr>
          <w:rFonts w:eastAsia="Times New Roman" w:cs="Times New Roman"/>
        </w:rPr>
        <w:tab/>
      </w:r>
      <w:r w:rsidR="009843A2" w:rsidRPr="009843A2">
        <w:rPr>
          <w:rFonts w:eastAsia="Times New Roman" w:cs="Times New Roman"/>
        </w:rPr>
        <w:t xml:space="preserve">Stone Fist – Your unarmed attacks deal 1d6 lethal damage and ignore hardness less than 8. </w:t>
      </w:r>
      <w:proofErr w:type="gramStart"/>
      <w:r w:rsidR="009843A2" w:rsidRPr="009843A2">
        <w:rPr>
          <w:rFonts w:eastAsia="Times New Roman" w:cs="Times New Roman"/>
        </w:rPr>
        <w:t>Lasts 3 minutes.</w:t>
      </w:r>
      <w:proofErr w:type="gramEnd"/>
    </w:p>
    <w:p w:rsidR="009843A2" w:rsidRPr="009843A2" w:rsidRDefault="009843A2">
      <w:pPr>
        <w:rPr>
          <w:rFonts w:eastAsia="Times New Roman" w:cs="Times New Roman"/>
        </w:rPr>
      </w:pPr>
      <w:r w:rsidRPr="009843A2">
        <w:rPr>
          <w:rFonts w:eastAsia="Times New Roman" w:cs="Times New Roman"/>
        </w:rPr>
        <w:tab/>
        <w:t xml:space="preserve">True Strike – Your next attack gains a +20 bonus. </w:t>
      </w:r>
      <w:proofErr w:type="gramStart"/>
      <w:r w:rsidRPr="009843A2">
        <w:rPr>
          <w:rFonts w:eastAsia="Times New Roman" w:cs="Times New Roman"/>
        </w:rPr>
        <w:t>Lasts 1 round.</w:t>
      </w:r>
      <w:proofErr w:type="gramEnd"/>
    </w:p>
    <w:p w:rsidR="009843A2" w:rsidRPr="009843A2" w:rsidRDefault="009843A2">
      <w:pPr>
        <w:rPr>
          <w:rFonts w:eastAsia="Times New Roman" w:cs="Times New Roman"/>
        </w:rPr>
      </w:pPr>
      <w:r w:rsidRPr="00113842">
        <w:rPr>
          <w:rFonts w:eastAsia="Times New Roman" w:cs="Times New Roman"/>
          <w:b/>
        </w:rPr>
        <w:t xml:space="preserve">Oil of </w:t>
      </w:r>
      <w:r w:rsidRPr="00113842">
        <w:rPr>
          <w:rFonts w:eastAsia="Times New Roman" w:cs="Times New Roman"/>
          <w:b/>
          <w:i/>
        </w:rPr>
        <w:t>magic weapon</w:t>
      </w:r>
      <w:r w:rsidRPr="009843A2">
        <w:rPr>
          <w:rFonts w:eastAsia="Times New Roman" w:cs="Times New Roman"/>
        </w:rPr>
        <w:t xml:space="preserve"> – When applied to a weapon as a standard action, the weapon </w:t>
      </w:r>
      <w:proofErr w:type="gramStart"/>
      <w:r w:rsidRPr="009843A2">
        <w:rPr>
          <w:rFonts w:eastAsia="Times New Roman" w:cs="Times New Roman"/>
        </w:rPr>
        <w:t>gains  +</w:t>
      </w:r>
      <w:proofErr w:type="gramEnd"/>
      <w:r w:rsidRPr="009843A2">
        <w:rPr>
          <w:rFonts w:eastAsia="Times New Roman" w:cs="Times New Roman"/>
        </w:rPr>
        <w:t>1 to hit and damage for 1 minute.</w:t>
      </w:r>
    </w:p>
    <w:p w:rsidR="009843A2" w:rsidRPr="009843A2" w:rsidRDefault="009843A2">
      <w:pPr>
        <w:rPr>
          <w:rFonts w:eastAsia="Times New Roman" w:cs="Times New Roman"/>
        </w:rPr>
      </w:pPr>
      <w:r w:rsidRPr="00113842">
        <w:rPr>
          <w:rFonts w:eastAsia="Times New Roman" w:cs="Times New Roman"/>
          <w:b/>
        </w:rPr>
        <w:t xml:space="preserve">Potion of </w:t>
      </w:r>
      <w:r w:rsidRPr="00113842">
        <w:rPr>
          <w:rFonts w:eastAsia="Times New Roman" w:cs="Times New Roman"/>
          <w:b/>
          <w:i/>
        </w:rPr>
        <w:t>sanctuary</w:t>
      </w:r>
      <w:r w:rsidRPr="009843A2">
        <w:rPr>
          <w:rFonts w:eastAsia="Times New Roman" w:cs="Times New Roman"/>
        </w:rPr>
        <w:t xml:space="preserve"> – For 1 round, anyone who tries to attack you must make a DC 11 will save or lose the attack.</w:t>
      </w:r>
    </w:p>
    <w:p w:rsidR="009843A2" w:rsidRPr="009843A2" w:rsidRDefault="009843A2" w:rsidP="00113842">
      <w:pPr>
        <w:pStyle w:val="NormalWeb"/>
        <w:spacing w:after="0" w:afterAutospacing="0"/>
        <w:rPr>
          <w:rFonts w:asciiTheme="minorHAnsi" w:hAnsiTheme="minorHAnsi"/>
          <w:sz w:val="22"/>
          <w:szCs w:val="22"/>
        </w:rPr>
      </w:pPr>
      <w:r w:rsidRPr="00113842">
        <w:rPr>
          <w:rFonts w:asciiTheme="minorHAnsi" w:hAnsiTheme="minorHAnsi"/>
          <w:b/>
          <w:sz w:val="22"/>
          <w:szCs w:val="22"/>
        </w:rPr>
        <w:t>Acid Flask</w:t>
      </w:r>
      <w:r w:rsidRPr="009843A2">
        <w:rPr>
          <w:rFonts w:asciiTheme="minorHAnsi" w:hAnsiTheme="minorHAnsi"/>
          <w:sz w:val="22"/>
          <w:szCs w:val="22"/>
        </w:rPr>
        <w:t xml:space="preserve"> - You can throw a flask of acid as a splash weapon with a range increment of 10 feet.</w:t>
      </w:r>
    </w:p>
    <w:p w:rsidR="009843A2" w:rsidRPr="009843A2" w:rsidRDefault="009843A2" w:rsidP="00113842">
      <w:pPr>
        <w:pStyle w:val="NormalWeb"/>
        <w:spacing w:before="0" w:beforeAutospacing="0"/>
        <w:rPr>
          <w:rFonts w:asciiTheme="minorHAnsi" w:hAnsiTheme="minorHAnsi"/>
          <w:sz w:val="22"/>
          <w:szCs w:val="22"/>
        </w:rPr>
      </w:pPr>
      <w:r w:rsidRPr="009843A2">
        <w:rPr>
          <w:rFonts w:asciiTheme="minorHAnsi" w:hAnsiTheme="minorHAnsi"/>
          <w:sz w:val="22"/>
          <w:szCs w:val="22"/>
        </w:rPr>
        <w:t>A direct hit deals 1d6 points of acid damage. Every creature within 5 feet of the point where the acid hits takes 1 point of acid damage from the splash.</w:t>
      </w:r>
    </w:p>
    <w:p w:rsidR="009843A2" w:rsidRPr="009843A2" w:rsidRDefault="009843A2" w:rsidP="00113842">
      <w:pPr>
        <w:pStyle w:val="NormalWeb"/>
        <w:spacing w:before="0" w:beforeAutospacing="0" w:after="0" w:afterAutospacing="0"/>
        <w:rPr>
          <w:rFonts w:asciiTheme="minorHAnsi" w:hAnsiTheme="minorHAnsi"/>
          <w:sz w:val="22"/>
          <w:szCs w:val="22"/>
        </w:rPr>
      </w:pPr>
      <w:r w:rsidRPr="00113842">
        <w:rPr>
          <w:rFonts w:asciiTheme="minorHAnsi" w:hAnsiTheme="minorHAnsi"/>
          <w:b/>
          <w:sz w:val="22"/>
          <w:szCs w:val="22"/>
        </w:rPr>
        <w:t>Alchemist Fire</w:t>
      </w:r>
      <w:r w:rsidRPr="009843A2">
        <w:rPr>
          <w:rFonts w:asciiTheme="minorHAnsi" w:hAnsiTheme="minorHAnsi"/>
          <w:sz w:val="22"/>
          <w:szCs w:val="22"/>
        </w:rPr>
        <w:t xml:space="preserve"> - You can throw a flask of alchemist's fire as a splash weapon with a range increment of 10 feet.</w:t>
      </w:r>
    </w:p>
    <w:p w:rsidR="009843A2" w:rsidRPr="009843A2" w:rsidRDefault="009843A2" w:rsidP="00113842">
      <w:pPr>
        <w:pStyle w:val="NormalWeb"/>
        <w:spacing w:before="0" w:beforeAutospacing="0"/>
        <w:rPr>
          <w:rFonts w:asciiTheme="minorHAnsi" w:hAnsiTheme="minorHAnsi"/>
          <w:sz w:val="22"/>
          <w:szCs w:val="22"/>
        </w:rPr>
      </w:pPr>
      <w:r w:rsidRPr="009843A2">
        <w:rPr>
          <w:rFonts w:asciiTheme="minorHAnsi" w:hAnsiTheme="minorHAnsi"/>
          <w:sz w:val="22"/>
          <w:szCs w:val="22"/>
        </w:rPr>
        <w:t>A direct hit deals 1d6 points of fire damage. Every creature within 5 feet of the point where the flask hits takes 1 point of fire damage from the splash. On the round following a direct hit, the target takes an additional 1d6 points of damage. If desired, the target can use a full-round action to attempt to extinguish the flames before taking this additional damage. Extinguishing the flames requires a DC 15 Reflex save. Rolling on the ground provides the target a +2 bonus on the save. Leaping into a lake or magically extinguishing the flames automatically smothers the fire.</w:t>
      </w:r>
    </w:p>
    <w:p w:rsidR="009843A2" w:rsidRPr="009843A2" w:rsidRDefault="009843A2">
      <w:r w:rsidRPr="00113842">
        <w:rPr>
          <w:rFonts w:eastAsia="Times New Roman" w:cs="Times New Roman"/>
          <w:b/>
        </w:rPr>
        <w:t>Antitoxin</w:t>
      </w:r>
      <w:r w:rsidRPr="009843A2">
        <w:rPr>
          <w:rFonts w:eastAsia="Times New Roman" w:cs="Times New Roman"/>
        </w:rPr>
        <w:t xml:space="preserve"> - </w:t>
      </w:r>
      <w:r w:rsidRPr="009843A2">
        <w:t>If you drink a vial of antitoxin, you get a +5 alchemical bonus on Fortitude saving throws against poison for 1 hour.</w:t>
      </w:r>
    </w:p>
    <w:p w:rsidR="009843A2" w:rsidRDefault="009843A2">
      <w:proofErr w:type="spellStart"/>
      <w:r w:rsidRPr="00113842">
        <w:rPr>
          <w:b/>
        </w:rPr>
        <w:t>Smokestick</w:t>
      </w:r>
      <w:proofErr w:type="spellEnd"/>
      <w:r w:rsidRPr="009843A2">
        <w:t xml:space="preserve"> - This alchemically treated wooden stick instantly creates thick, opaque smoke when burned. The smoke fills a 10-foot cube (treat the effect as a </w:t>
      </w:r>
      <w:r w:rsidRPr="009843A2">
        <w:rPr>
          <w:i/>
          <w:iCs/>
        </w:rPr>
        <w:t>fog cloud</w:t>
      </w:r>
      <w:r w:rsidRPr="009843A2">
        <w:t xml:space="preserve"> spell, except that a moderate or stronger wind dissipates the smoke in 1 round). The stick is consumed after 1 round, and the smoke dissipates naturally after 1 minute.</w:t>
      </w:r>
    </w:p>
    <w:p w:rsidR="009843A2" w:rsidRDefault="009843A2">
      <w:r>
        <w:br w:type="page"/>
      </w:r>
    </w:p>
    <w:p w:rsidR="009843A2" w:rsidRPr="00113842" w:rsidRDefault="008E2312" w:rsidP="00113842">
      <w:pPr>
        <w:jc w:val="center"/>
        <w:rPr>
          <w:rFonts w:eastAsia="Times New Roman" w:cs="Times New Roman"/>
          <w:b/>
          <w:sz w:val="32"/>
          <w:szCs w:val="32"/>
        </w:rPr>
      </w:pPr>
      <w:proofErr w:type="spellStart"/>
      <w:r w:rsidRPr="00113842">
        <w:rPr>
          <w:rFonts w:eastAsia="Times New Roman" w:cs="Times New Roman"/>
          <w:b/>
          <w:sz w:val="32"/>
          <w:szCs w:val="32"/>
        </w:rPr>
        <w:lastRenderedPageBreak/>
        <w:t>Jirelle’s</w:t>
      </w:r>
      <w:proofErr w:type="spellEnd"/>
      <w:r w:rsidRPr="00113842">
        <w:rPr>
          <w:rFonts w:eastAsia="Times New Roman" w:cs="Times New Roman"/>
          <w:b/>
          <w:sz w:val="32"/>
          <w:szCs w:val="32"/>
        </w:rPr>
        <w:t xml:space="preserve"> Additional Information</w:t>
      </w:r>
    </w:p>
    <w:p w:rsidR="008E2312" w:rsidRDefault="008E2312">
      <w:pPr>
        <w:rPr>
          <w:rFonts w:eastAsia="Times New Roman" w:cs="Times New Roman"/>
        </w:rPr>
      </w:pPr>
      <w:r w:rsidRPr="00113842">
        <w:rPr>
          <w:rFonts w:eastAsia="Times New Roman" w:cs="Times New Roman"/>
          <w:b/>
        </w:rPr>
        <w:t xml:space="preserve">Potion of </w:t>
      </w:r>
      <w:r w:rsidRPr="00113842">
        <w:rPr>
          <w:rFonts w:eastAsia="Times New Roman" w:cs="Times New Roman"/>
          <w:b/>
          <w:i/>
        </w:rPr>
        <w:t>good hope</w:t>
      </w:r>
      <w:r>
        <w:rPr>
          <w:rFonts w:eastAsia="Times New Roman" w:cs="Times New Roman"/>
        </w:rPr>
        <w:t xml:space="preserve"> –For 7 minutes, you get a +2 moral bonus on saving throws, attack rolls, ability checks, skill checks and weapon damage rolls. </w:t>
      </w:r>
    </w:p>
    <w:p w:rsidR="008E2312" w:rsidRDefault="008E2312">
      <w:pPr>
        <w:rPr>
          <w:rFonts w:eastAsia="Times New Roman" w:cs="Times New Roman"/>
        </w:rPr>
      </w:pPr>
      <w:r w:rsidRPr="00113842">
        <w:rPr>
          <w:rFonts w:eastAsia="Times New Roman" w:cs="Times New Roman"/>
          <w:b/>
        </w:rPr>
        <w:t xml:space="preserve">Potion of </w:t>
      </w:r>
      <w:r w:rsidRPr="00113842">
        <w:rPr>
          <w:rFonts w:eastAsia="Times New Roman" w:cs="Times New Roman"/>
          <w:b/>
          <w:i/>
        </w:rPr>
        <w:t>jump</w:t>
      </w:r>
      <w:r>
        <w:rPr>
          <w:rFonts w:eastAsia="Times New Roman" w:cs="Times New Roman"/>
        </w:rPr>
        <w:t xml:space="preserve"> – For 1 minute, you get a +10 enhancement bonus on acrobatics checks to jump.</w:t>
      </w:r>
    </w:p>
    <w:p w:rsidR="008E2312" w:rsidRPr="009843A2" w:rsidRDefault="008E2312" w:rsidP="00113842">
      <w:pPr>
        <w:pStyle w:val="NormalWeb"/>
        <w:spacing w:after="0" w:afterAutospacing="0"/>
        <w:rPr>
          <w:rFonts w:asciiTheme="minorHAnsi" w:hAnsiTheme="minorHAnsi"/>
          <w:sz w:val="22"/>
          <w:szCs w:val="22"/>
        </w:rPr>
      </w:pPr>
      <w:r w:rsidRPr="00113842">
        <w:rPr>
          <w:rFonts w:asciiTheme="minorHAnsi" w:hAnsiTheme="minorHAnsi"/>
          <w:b/>
          <w:sz w:val="22"/>
          <w:szCs w:val="22"/>
        </w:rPr>
        <w:t>Alchemist Fire</w:t>
      </w:r>
      <w:r w:rsidRPr="009843A2">
        <w:rPr>
          <w:rFonts w:asciiTheme="minorHAnsi" w:hAnsiTheme="minorHAnsi"/>
          <w:sz w:val="22"/>
          <w:szCs w:val="22"/>
        </w:rPr>
        <w:t xml:space="preserve"> - You can throw a flask of alchemist's fire as a splash weapon with a range increment of 10 feet.</w:t>
      </w:r>
    </w:p>
    <w:p w:rsidR="008E2312" w:rsidRPr="008E2312" w:rsidRDefault="008E2312" w:rsidP="00113842">
      <w:pPr>
        <w:pStyle w:val="NormalWeb"/>
        <w:spacing w:before="0" w:beforeAutospacing="0"/>
        <w:rPr>
          <w:rFonts w:asciiTheme="minorHAnsi" w:hAnsiTheme="minorHAnsi"/>
          <w:sz w:val="22"/>
          <w:szCs w:val="22"/>
        </w:rPr>
      </w:pPr>
      <w:r w:rsidRPr="009843A2">
        <w:rPr>
          <w:rFonts w:asciiTheme="minorHAnsi" w:hAnsiTheme="minorHAnsi"/>
          <w:sz w:val="22"/>
          <w:szCs w:val="22"/>
        </w:rPr>
        <w:t xml:space="preserve">A direct hit deals 1d6 points of fire damage. Every creature within 5 feet of the point where the flask hits takes 1 point of fire damage from the splash. On the round following a direct hit, the target takes an additional 1d6 points of damage. If desired, the target can use a full-round action to attempt to extinguish the flames before taking this additional damage. Extinguishing the flames requires a DC 15 Reflex save. Rolling on the ground provides the target a +2 bonus on the save. Leaping into a lake or </w:t>
      </w:r>
      <w:r w:rsidRPr="008E2312">
        <w:rPr>
          <w:rFonts w:asciiTheme="minorHAnsi" w:hAnsiTheme="minorHAnsi"/>
          <w:sz w:val="22"/>
          <w:szCs w:val="22"/>
        </w:rPr>
        <w:t>magically extinguishing the flames automatically smothers the fire.</w:t>
      </w:r>
    </w:p>
    <w:p w:rsidR="008E2312" w:rsidRPr="008E2312" w:rsidRDefault="008E2312" w:rsidP="00113842">
      <w:pPr>
        <w:pStyle w:val="NormalWeb"/>
        <w:spacing w:before="0" w:beforeAutospacing="0" w:after="0" w:afterAutospacing="0"/>
        <w:rPr>
          <w:rFonts w:asciiTheme="minorHAnsi" w:hAnsiTheme="minorHAnsi"/>
          <w:sz w:val="22"/>
          <w:szCs w:val="22"/>
        </w:rPr>
      </w:pPr>
      <w:r w:rsidRPr="00113842">
        <w:rPr>
          <w:rFonts w:asciiTheme="minorHAnsi" w:hAnsiTheme="minorHAnsi"/>
          <w:b/>
          <w:sz w:val="22"/>
          <w:szCs w:val="22"/>
        </w:rPr>
        <w:t>Holy Water</w:t>
      </w:r>
      <w:r w:rsidRPr="008E2312">
        <w:rPr>
          <w:rFonts w:asciiTheme="minorHAnsi" w:hAnsiTheme="minorHAnsi"/>
          <w:sz w:val="22"/>
          <w:szCs w:val="22"/>
        </w:rPr>
        <w:t xml:space="preserve"> - Holy water damages undead creatures and evil outsiders almost as if it were acid. A flask of holy water can be thrown as a splash weapon.</w:t>
      </w:r>
    </w:p>
    <w:p w:rsidR="008E2312" w:rsidRPr="008E2312" w:rsidRDefault="008E2312" w:rsidP="00113842">
      <w:pPr>
        <w:pStyle w:val="NormalWeb"/>
        <w:spacing w:before="0" w:beforeAutospacing="0" w:after="0" w:afterAutospacing="0"/>
        <w:rPr>
          <w:rFonts w:asciiTheme="minorHAnsi" w:hAnsiTheme="minorHAnsi"/>
          <w:sz w:val="22"/>
          <w:szCs w:val="22"/>
        </w:rPr>
      </w:pPr>
      <w:r w:rsidRPr="008E2312">
        <w:rPr>
          <w:rFonts w:asciiTheme="minorHAnsi" w:hAnsiTheme="minorHAnsi"/>
          <w:sz w:val="22"/>
          <w:szCs w:val="22"/>
        </w:rPr>
        <w:t xml:space="preserve">Treat this attack as a ranged touch attack with a range increment of 10 feet. A flask breaks if thrown against the body of a corporeal creature, but to use it against an incorporeal </w:t>
      </w:r>
      <w:proofErr w:type="gramStart"/>
      <w:r w:rsidRPr="008E2312">
        <w:rPr>
          <w:rFonts w:asciiTheme="minorHAnsi" w:hAnsiTheme="minorHAnsi"/>
          <w:sz w:val="22"/>
          <w:szCs w:val="22"/>
        </w:rPr>
        <w:t>creature,</w:t>
      </w:r>
      <w:proofErr w:type="gramEnd"/>
      <w:r w:rsidRPr="008E2312">
        <w:rPr>
          <w:rFonts w:asciiTheme="minorHAnsi" w:hAnsiTheme="minorHAnsi"/>
          <w:sz w:val="22"/>
          <w:szCs w:val="22"/>
        </w:rPr>
        <w:t xml:space="preserve"> you must open the flask and pour the holy water out onto the target. Thus, you can douse an incorporeal creature with holy water only if you are adjacent to it. Doing so is a ranged touch attack that does not provoke attacks of opportunity.</w:t>
      </w:r>
    </w:p>
    <w:p w:rsidR="008E2312" w:rsidRPr="008E2312" w:rsidRDefault="008E2312" w:rsidP="00113842">
      <w:pPr>
        <w:pStyle w:val="NormalWeb"/>
        <w:spacing w:before="0" w:beforeAutospacing="0"/>
        <w:rPr>
          <w:rFonts w:asciiTheme="minorHAnsi" w:hAnsiTheme="minorHAnsi"/>
          <w:sz w:val="22"/>
          <w:szCs w:val="22"/>
        </w:rPr>
      </w:pPr>
      <w:r w:rsidRPr="008E2312">
        <w:rPr>
          <w:rFonts w:asciiTheme="minorHAnsi" w:hAnsiTheme="minorHAnsi"/>
          <w:sz w:val="22"/>
          <w:szCs w:val="22"/>
        </w:rPr>
        <w:t>A direct hit by a flask of holy water deals 2d4 points of damage to an undead creature or an evil outsider. Each such creature within 5 feet of the point where the flask hits takes 1 point of damage from the splash.</w:t>
      </w:r>
    </w:p>
    <w:p w:rsidR="008E2312" w:rsidRPr="00E31115" w:rsidRDefault="008E2312" w:rsidP="00113842">
      <w:pPr>
        <w:pStyle w:val="NormalWeb"/>
        <w:spacing w:before="0" w:beforeAutospacing="0" w:after="0" w:afterAutospacing="0"/>
        <w:rPr>
          <w:rFonts w:asciiTheme="minorHAnsi" w:hAnsiTheme="minorHAnsi"/>
          <w:sz w:val="22"/>
          <w:szCs w:val="22"/>
        </w:rPr>
      </w:pPr>
      <w:r w:rsidRPr="00113842">
        <w:rPr>
          <w:rFonts w:asciiTheme="minorHAnsi" w:hAnsiTheme="minorHAnsi"/>
          <w:b/>
          <w:sz w:val="22"/>
          <w:szCs w:val="22"/>
        </w:rPr>
        <w:t>Thunderstone</w:t>
      </w:r>
      <w:r w:rsidRPr="00E31115">
        <w:rPr>
          <w:rFonts w:asciiTheme="minorHAnsi" w:hAnsiTheme="minorHAnsi"/>
          <w:sz w:val="22"/>
          <w:szCs w:val="22"/>
        </w:rPr>
        <w:t xml:space="preserve"> - You can throw this stone as a ranged attack with a range increment of 20 feet. When it strikes a hard surface (or is struck hard), it creates a deafening bang that is treated as a sonic attack. Each creature within a 10-foot-radius spread must make a DC 15 Fortitude save or be deafened for 1 hour. A deafened creature, in addition to the obvious effects, takes a –4 penalty on initiative and has a 20% chance to miscast and lose any spell with a verbal component that it tries to cast.</w:t>
      </w:r>
    </w:p>
    <w:p w:rsidR="008E2312" w:rsidRDefault="008E2312" w:rsidP="00113842">
      <w:pPr>
        <w:pStyle w:val="NormalWeb"/>
        <w:spacing w:before="0" w:beforeAutospacing="0"/>
        <w:rPr>
          <w:rFonts w:asciiTheme="minorHAnsi" w:hAnsiTheme="minorHAnsi"/>
          <w:sz w:val="22"/>
          <w:szCs w:val="22"/>
        </w:rPr>
      </w:pPr>
      <w:r w:rsidRPr="00E31115">
        <w:rPr>
          <w:rFonts w:asciiTheme="minorHAnsi" w:hAnsiTheme="minorHAnsi"/>
          <w:sz w:val="22"/>
          <w:szCs w:val="22"/>
        </w:rPr>
        <w:t>Since you don't need to hit a specific target, you can simply aim at a particular 5-foot square. Treat the target square as AC 5.</w:t>
      </w:r>
    </w:p>
    <w:p w:rsidR="008E2312" w:rsidRDefault="008E2312">
      <w:pPr>
        <w:rPr>
          <w:rFonts w:eastAsia="Times New Roman" w:cs="Times New Roman"/>
        </w:rPr>
      </w:pPr>
      <w:r>
        <w:br w:type="page"/>
      </w:r>
    </w:p>
    <w:p w:rsidR="008E2312" w:rsidRPr="00113842" w:rsidRDefault="008E2312" w:rsidP="00113842">
      <w:pPr>
        <w:pStyle w:val="NormalWeb"/>
        <w:jc w:val="center"/>
        <w:rPr>
          <w:rFonts w:asciiTheme="minorHAnsi" w:hAnsiTheme="minorHAnsi"/>
          <w:b/>
          <w:sz w:val="32"/>
          <w:szCs w:val="32"/>
        </w:rPr>
      </w:pPr>
      <w:proofErr w:type="spellStart"/>
      <w:r w:rsidRPr="00113842">
        <w:rPr>
          <w:rFonts w:asciiTheme="minorHAnsi" w:hAnsiTheme="minorHAnsi"/>
          <w:b/>
          <w:sz w:val="32"/>
          <w:szCs w:val="32"/>
        </w:rPr>
        <w:lastRenderedPageBreak/>
        <w:t>Oloch’s</w:t>
      </w:r>
      <w:proofErr w:type="spellEnd"/>
      <w:r w:rsidRPr="00113842">
        <w:rPr>
          <w:rFonts w:asciiTheme="minorHAnsi" w:hAnsiTheme="minorHAnsi"/>
          <w:b/>
          <w:sz w:val="32"/>
          <w:szCs w:val="32"/>
        </w:rPr>
        <w:t xml:space="preserve"> Additional Information</w:t>
      </w:r>
    </w:p>
    <w:p w:rsidR="008E2312" w:rsidRPr="00113842" w:rsidRDefault="008E2312" w:rsidP="00113842">
      <w:pPr>
        <w:pStyle w:val="NormalWeb"/>
        <w:spacing w:after="0" w:afterAutospacing="0"/>
        <w:rPr>
          <w:rFonts w:asciiTheme="minorHAnsi" w:hAnsiTheme="minorHAnsi"/>
          <w:b/>
          <w:sz w:val="22"/>
          <w:szCs w:val="22"/>
        </w:rPr>
      </w:pPr>
      <w:r w:rsidRPr="00113842">
        <w:rPr>
          <w:rFonts w:asciiTheme="minorHAnsi" w:hAnsiTheme="minorHAnsi"/>
          <w:b/>
          <w:sz w:val="22"/>
          <w:szCs w:val="22"/>
        </w:rPr>
        <w:t>Spells</w:t>
      </w:r>
    </w:p>
    <w:p w:rsidR="008E2312" w:rsidRDefault="008E2312" w:rsidP="00113842">
      <w:pPr>
        <w:pStyle w:val="NormalWeb"/>
        <w:spacing w:before="0" w:beforeAutospacing="0" w:after="0" w:afterAutospacing="0"/>
        <w:rPr>
          <w:rFonts w:asciiTheme="minorHAnsi" w:hAnsiTheme="minorHAnsi"/>
          <w:sz w:val="22"/>
          <w:szCs w:val="22"/>
        </w:rPr>
      </w:pPr>
      <w:r>
        <w:rPr>
          <w:rFonts w:asciiTheme="minorHAnsi" w:hAnsiTheme="minorHAnsi"/>
          <w:sz w:val="22"/>
          <w:szCs w:val="22"/>
        </w:rPr>
        <w:tab/>
        <w:t xml:space="preserve">Bless – All allies within 50ft. of you gain a +1 morale bonus to attack rolls </w:t>
      </w:r>
      <w:r w:rsidR="002401A5">
        <w:rPr>
          <w:rFonts w:asciiTheme="minorHAnsi" w:hAnsiTheme="minorHAnsi"/>
          <w:sz w:val="22"/>
          <w:szCs w:val="22"/>
        </w:rPr>
        <w:t xml:space="preserve">and a </w:t>
      </w:r>
      <w:proofErr w:type="gramStart"/>
      <w:r w:rsidR="002401A5">
        <w:rPr>
          <w:rFonts w:asciiTheme="minorHAnsi" w:hAnsiTheme="minorHAnsi"/>
          <w:sz w:val="22"/>
          <w:szCs w:val="22"/>
        </w:rPr>
        <w:t>+1 morale</w:t>
      </w:r>
      <w:proofErr w:type="gramEnd"/>
      <w:r w:rsidR="002401A5">
        <w:rPr>
          <w:rFonts w:asciiTheme="minorHAnsi" w:hAnsiTheme="minorHAnsi"/>
          <w:sz w:val="22"/>
          <w:szCs w:val="22"/>
        </w:rPr>
        <w:t xml:space="preserve"> bonus vs. fear saves for 3 minutes</w:t>
      </w:r>
    </w:p>
    <w:p w:rsidR="002401A5" w:rsidRDefault="002401A5" w:rsidP="002401A5">
      <w:pPr>
        <w:pStyle w:val="NormalWeb"/>
        <w:spacing w:before="0" w:beforeAutospacing="0" w:after="0" w:afterAutospacing="0"/>
        <w:rPr>
          <w:rFonts w:asciiTheme="minorHAnsi" w:hAnsiTheme="minorHAnsi"/>
          <w:sz w:val="22"/>
          <w:szCs w:val="22"/>
        </w:rPr>
      </w:pPr>
      <w:r>
        <w:rPr>
          <w:rFonts w:asciiTheme="minorHAnsi" w:hAnsiTheme="minorHAnsi"/>
          <w:sz w:val="22"/>
          <w:szCs w:val="22"/>
        </w:rPr>
        <w:tab/>
        <w:t>Divine Favor – You gain a +1 luck bonus to attack and damage for 1 minute.</w:t>
      </w:r>
    </w:p>
    <w:p w:rsidR="002401A5" w:rsidRDefault="002401A5" w:rsidP="002401A5">
      <w:pPr>
        <w:pStyle w:val="NormalWeb"/>
        <w:spacing w:before="0" w:beforeAutospacing="0" w:after="0" w:afterAutospacing="0"/>
        <w:rPr>
          <w:rFonts w:asciiTheme="minorHAnsi" w:hAnsiTheme="minorHAnsi"/>
          <w:sz w:val="22"/>
          <w:szCs w:val="22"/>
        </w:rPr>
      </w:pPr>
      <w:r>
        <w:rPr>
          <w:rFonts w:asciiTheme="minorHAnsi" w:hAnsiTheme="minorHAnsi"/>
          <w:sz w:val="22"/>
          <w:szCs w:val="22"/>
        </w:rPr>
        <w:tab/>
        <w:t>Magic Weapon – Your weapon gains a +1 enhancement bonus to attack and damage for 3 minutes.</w:t>
      </w:r>
    </w:p>
    <w:p w:rsidR="002401A5" w:rsidRDefault="002401A5" w:rsidP="002401A5">
      <w:pPr>
        <w:pStyle w:val="NormalWeb"/>
        <w:spacing w:before="0" w:beforeAutospacing="0" w:after="0" w:afterAutospacing="0"/>
        <w:rPr>
          <w:rFonts w:asciiTheme="minorHAnsi" w:hAnsiTheme="minorHAnsi"/>
          <w:sz w:val="22"/>
          <w:szCs w:val="22"/>
        </w:rPr>
      </w:pPr>
      <w:r>
        <w:rPr>
          <w:rFonts w:asciiTheme="minorHAnsi" w:hAnsiTheme="minorHAnsi"/>
          <w:sz w:val="22"/>
          <w:szCs w:val="22"/>
        </w:rPr>
        <w:tab/>
        <w:t>Shield of Faith – You gain a +2 deflection bonus to AC for 3 minutes.</w:t>
      </w:r>
    </w:p>
    <w:p w:rsidR="002401A5" w:rsidRDefault="002401A5" w:rsidP="002401A5">
      <w:pPr>
        <w:pStyle w:val="NormalWeb"/>
        <w:spacing w:before="0" w:beforeAutospacing="0"/>
        <w:rPr>
          <w:rFonts w:asciiTheme="minorHAnsi" w:hAnsiTheme="minorHAnsi"/>
          <w:sz w:val="22"/>
          <w:szCs w:val="22"/>
        </w:rPr>
      </w:pPr>
      <w:r>
        <w:rPr>
          <w:rFonts w:asciiTheme="minorHAnsi" w:hAnsiTheme="minorHAnsi"/>
          <w:sz w:val="22"/>
          <w:szCs w:val="22"/>
        </w:rPr>
        <w:tab/>
        <w:t>Remember, any spell can be traded out to give you or someone adjacent 1d8+3 hp.</w:t>
      </w:r>
    </w:p>
    <w:p w:rsidR="008E2312" w:rsidRDefault="002401A5">
      <w:pPr>
        <w:rPr>
          <w:rFonts w:eastAsia="Times New Roman" w:cs="Times New Roman"/>
        </w:rPr>
      </w:pPr>
      <w:r w:rsidRPr="00113842">
        <w:rPr>
          <w:rFonts w:eastAsia="Times New Roman" w:cs="Times New Roman"/>
          <w:b/>
        </w:rPr>
        <w:t xml:space="preserve">Scroll of </w:t>
      </w:r>
      <w:r w:rsidRPr="00113842">
        <w:rPr>
          <w:rFonts w:eastAsia="Times New Roman" w:cs="Times New Roman"/>
          <w:b/>
          <w:i/>
        </w:rPr>
        <w:t>cure moderate wounds</w:t>
      </w:r>
      <w:r>
        <w:rPr>
          <w:rFonts w:eastAsia="Times New Roman" w:cs="Times New Roman"/>
        </w:rPr>
        <w:t xml:space="preserve"> – Target touched heals 2d8+3</w:t>
      </w:r>
    </w:p>
    <w:p w:rsidR="002401A5" w:rsidRDefault="002401A5">
      <w:pPr>
        <w:rPr>
          <w:rFonts w:eastAsia="Times New Roman" w:cs="Times New Roman"/>
        </w:rPr>
      </w:pPr>
      <w:r w:rsidRPr="00113842">
        <w:rPr>
          <w:rFonts w:eastAsia="Times New Roman" w:cs="Times New Roman"/>
          <w:b/>
        </w:rPr>
        <w:t xml:space="preserve">Scroll of </w:t>
      </w:r>
      <w:r w:rsidRPr="00113842">
        <w:rPr>
          <w:rFonts w:eastAsia="Times New Roman" w:cs="Times New Roman"/>
          <w:b/>
          <w:i/>
        </w:rPr>
        <w:t>hide from undead</w:t>
      </w:r>
      <w:r>
        <w:rPr>
          <w:rFonts w:eastAsia="Times New Roman" w:cs="Times New Roman"/>
        </w:rPr>
        <w:t xml:space="preserve"> – For 10 minutes, undead creatures can’t detect the target. Intelligent undead get a DC11 Will save to see the target. Attacking breaks the spell.</w:t>
      </w:r>
    </w:p>
    <w:p w:rsidR="002401A5" w:rsidRDefault="002401A5">
      <w:pPr>
        <w:rPr>
          <w:rFonts w:eastAsia="Times New Roman" w:cs="Times New Roman"/>
        </w:rPr>
      </w:pPr>
      <w:r w:rsidRPr="00113842">
        <w:rPr>
          <w:rFonts w:eastAsia="Times New Roman" w:cs="Times New Roman"/>
          <w:b/>
        </w:rPr>
        <w:t xml:space="preserve">Scroll of </w:t>
      </w:r>
      <w:r w:rsidRPr="00113842">
        <w:rPr>
          <w:rFonts w:eastAsia="Times New Roman" w:cs="Times New Roman"/>
          <w:b/>
          <w:i/>
        </w:rPr>
        <w:t>remove fear</w:t>
      </w:r>
      <w:r>
        <w:rPr>
          <w:rFonts w:eastAsia="Times New Roman" w:cs="Times New Roman"/>
        </w:rPr>
        <w:t xml:space="preserve"> – For 10 minutes, one creature gets +4 morale </w:t>
      </w:r>
      <w:proofErr w:type="gramStart"/>
      <w:r>
        <w:rPr>
          <w:rFonts w:eastAsia="Times New Roman" w:cs="Times New Roman"/>
        </w:rPr>
        <w:t>bonus</w:t>
      </w:r>
      <w:proofErr w:type="gramEnd"/>
      <w:r>
        <w:rPr>
          <w:rFonts w:eastAsia="Times New Roman" w:cs="Times New Roman"/>
        </w:rPr>
        <w:t xml:space="preserve"> vs. fear effects and suppresses any fear effects already on them.</w:t>
      </w:r>
    </w:p>
    <w:p w:rsidR="002401A5" w:rsidRDefault="00FB2858">
      <w:pPr>
        <w:rPr>
          <w:rFonts w:eastAsia="Times New Roman" w:cs="Times New Roman"/>
        </w:rPr>
      </w:pPr>
      <w:r w:rsidRPr="00113842">
        <w:rPr>
          <w:rFonts w:eastAsia="Times New Roman" w:cs="Times New Roman"/>
          <w:b/>
        </w:rPr>
        <w:t xml:space="preserve">Wand of </w:t>
      </w:r>
      <w:r w:rsidRPr="00113842">
        <w:rPr>
          <w:rFonts w:eastAsia="Times New Roman" w:cs="Times New Roman"/>
          <w:b/>
          <w:i/>
        </w:rPr>
        <w:t>cure light wounds</w:t>
      </w:r>
      <w:r>
        <w:rPr>
          <w:rFonts w:eastAsia="Times New Roman" w:cs="Times New Roman"/>
        </w:rPr>
        <w:t xml:space="preserve"> – Each charge heals for 1d8+1.</w:t>
      </w:r>
    </w:p>
    <w:p w:rsidR="00FB2858" w:rsidRPr="009843A2" w:rsidRDefault="00FB2858" w:rsidP="00113842">
      <w:pPr>
        <w:pStyle w:val="NormalWeb"/>
        <w:spacing w:after="0" w:afterAutospacing="0"/>
        <w:rPr>
          <w:rFonts w:asciiTheme="minorHAnsi" w:hAnsiTheme="minorHAnsi"/>
          <w:sz w:val="22"/>
          <w:szCs w:val="22"/>
        </w:rPr>
      </w:pPr>
      <w:r w:rsidRPr="00113842">
        <w:rPr>
          <w:rFonts w:asciiTheme="minorHAnsi" w:hAnsiTheme="minorHAnsi"/>
          <w:b/>
          <w:sz w:val="22"/>
          <w:szCs w:val="22"/>
        </w:rPr>
        <w:t>Alchemist Fire</w:t>
      </w:r>
      <w:r w:rsidRPr="009843A2">
        <w:rPr>
          <w:rFonts w:asciiTheme="minorHAnsi" w:hAnsiTheme="minorHAnsi"/>
          <w:sz w:val="22"/>
          <w:szCs w:val="22"/>
        </w:rPr>
        <w:t xml:space="preserve"> - You can throw a flask of alchemist's fire as a splash weapon with a range increment of 10 feet.</w:t>
      </w:r>
    </w:p>
    <w:p w:rsidR="00FB2858" w:rsidRPr="008E2312" w:rsidRDefault="00FB2858" w:rsidP="00113842">
      <w:pPr>
        <w:pStyle w:val="NormalWeb"/>
        <w:spacing w:before="0" w:beforeAutospacing="0"/>
        <w:rPr>
          <w:rFonts w:asciiTheme="minorHAnsi" w:hAnsiTheme="minorHAnsi"/>
          <w:sz w:val="22"/>
          <w:szCs w:val="22"/>
        </w:rPr>
      </w:pPr>
      <w:r w:rsidRPr="009843A2">
        <w:rPr>
          <w:rFonts w:asciiTheme="minorHAnsi" w:hAnsiTheme="minorHAnsi"/>
          <w:sz w:val="22"/>
          <w:szCs w:val="22"/>
        </w:rPr>
        <w:t xml:space="preserve">A direct hit deals 1d6 points of fire damage. Every creature within 5 feet of the point where the flask hits takes 1 point of fire damage from the splash. On the round following a direct hit, the target takes an additional 1d6 points of damage. If desired, the target can use a full-round action to attempt to extinguish the flames before taking this additional damage. Extinguishing the flames requires a DC 15 Reflex save. Rolling on the ground provides the target a +2 bonus on the save. Leaping into a lake or </w:t>
      </w:r>
      <w:r w:rsidRPr="008E2312">
        <w:rPr>
          <w:rFonts w:asciiTheme="minorHAnsi" w:hAnsiTheme="minorHAnsi"/>
          <w:sz w:val="22"/>
          <w:szCs w:val="22"/>
        </w:rPr>
        <w:t>magically extinguishing the flames automatically smothers the fire.</w:t>
      </w:r>
    </w:p>
    <w:p w:rsidR="00FB2858" w:rsidRPr="008E2312" w:rsidRDefault="00FB2858" w:rsidP="00113842">
      <w:pPr>
        <w:pStyle w:val="NormalWeb"/>
        <w:spacing w:before="0" w:beforeAutospacing="0" w:after="0" w:afterAutospacing="0"/>
        <w:rPr>
          <w:rFonts w:asciiTheme="minorHAnsi" w:hAnsiTheme="minorHAnsi"/>
          <w:sz w:val="22"/>
          <w:szCs w:val="22"/>
        </w:rPr>
      </w:pPr>
      <w:r w:rsidRPr="00113842">
        <w:rPr>
          <w:rFonts w:asciiTheme="minorHAnsi" w:hAnsiTheme="minorHAnsi"/>
          <w:b/>
          <w:sz w:val="22"/>
          <w:szCs w:val="22"/>
        </w:rPr>
        <w:t>Holy Water</w:t>
      </w:r>
      <w:r w:rsidRPr="008E2312">
        <w:rPr>
          <w:rFonts w:asciiTheme="minorHAnsi" w:hAnsiTheme="minorHAnsi"/>
          <w:sz w:val="22"/>
          <w:szCs w:val="22"/>
        </w:rPr>
        <w:t xml:space="preserve"> - Holy water damages undead creatures and evil outsiders almost as if it were acid. A flask of holy water can be thrown as a splash weapon.</w:t>
      </w:r>
    </w:p>
    <w:p w:rsidR="00FB2858" w:rsidRDefault="00FB2858" w:rsidP="00113842">
      <w:pPr>
        <w:pStyle w:val="NormalWeb"/>
        <w:spacing w:before="0" w:beforeAutospacing="0" w:after="0" w:afterAutospacing="0"/>
        <w:rPr>
          <w:rFonts w:asciiTheme="minorHAnsi" w:hAnsiTheme="minorHAnsi"/>
          <w:sz w:val="22"/>
          <w:szCs w:val="22"/>
        </w:rPr>
      </w:pPr>
      <w:r w:rsidRPr="008E2312">
        <w:rPr>
          <w:rFonts w:asciiTheme="minorHAnsi" w:hAnsiTheme="minorHAnsi"/>
          <w:sz w:val="22"/>
          <w:szCs w:val="22"/>
        </w:rPr>
        <w:t xml:space="preserve">Treat this attack as a ranged touch attack with a range increment of 10 feet. A flask breaks if thrown against the body of a corporeal creature, but to use it against an incorporeal </w:t>
      </w:r>
      <w:proofErr w:type="gramStart"/>
      <w:r w:rsidRPr="008E2312">
        <w:rPr>
          <w:rFonts w:asciiTheme="minorHAnsi" w:hAnsiTheme="minorHAnsi"/>
          <w:sz w:val="22"/>
          <w:szCs w:val="22"/>
        </w:rPr>
        <w:t>creature,</w:t>
      </w:r>
      <w:proofErr w:type="gramEnd"/>
      <w:r w:rsidRPr="008E2312">
        <w:rPr>
          <w:rFonts w:asciiTheme="minorHAnsi" w:hAnsiTheme="minorHAnsi"/>
          <w:sz w:val="22"/>
          <w:szCs w:val="22"/>
        </w:rPr>
        <w:t xml:space="preserve"> you must open the flask and pour the holy water out onto the target. Thus, you can douse an incorporeal creature with holy water only if you are adjacent to it. Doing so is a ranged touch attack that does not provoke attacks of opportunity.</w:t>
      </w:r>
    </w:p>
    <w:p w:rsidR="00113842" w:rsidRPr="008E2312" w:rsidRDefault="00113842" w:rsidP="00113842">
      <w:pPr>
        <w:pStyle w:val="NormalWeb"/>
        <w:spacing w:before="0" w:beforeAutospacing="0"/>
        <w:rPr>
          <w:rFonts w:asciiTheme="minorHAnsi" w:hAnsiTheme="minorHAnsi"/>
          <w:sz w:val="22"/>
          <w:szCs w:val="22"/>
        </w:rPr>
      </w:pPr>
      <w:r w:rsidRPr="008E2312">
        <w:rPr>
          <w:rFonts w:asciiTheme="minorHAnsi" w:hAnsiTheme="minorHAnsi"/>
          <w:sz w:val="22"/>
          <w:szCs w:val="22"/>
        </w:rPr>
        <w:t>A direct hit by a flask of holy water deals 2d4 points of damage to an undead creature or an evil outsider. Each such creature within 5 feet of the point where the flask hits takes 1 point of damage from the splash.</w:t>
      </w:r>
    </w:p>
    <w:p w:rsidR="00FB2858" w:rsidRPr="00FB2858" w:rsidRDefault="00FB2858">
      <w:pPr>
        <w:rPr>
          <w:rFonts w:eastAsia="Times New Roman" w:cs="Times New Roman"/>
        </w:rPr>
      </w:pPr>
      <w:r w:rsidRPr="00113842">
        <w:rPr>
          <w:rFonts w:eastAsia="Times New Roman" w:cs="Times New Roman"/>
          <w:b/>
          <w:i/>
        </w:rPr>
        <w:t>Pearl of Power I</w:t>
      </w:r>
      <w:r>
        <w:rPr>
          <w:rFonts w:eastAsia="Times New Roman" w:cs="Times New Roman"/>
        </w:rPr>
        <w:t xml:space="preserve"> – Use this to recharge one 1</w:t>
      </w:r>
      <w:r w:rsidRPr="00FB2858">
        <w:rPr>
          <w:rFonts w:eastAsia="Times New Roman" w:cs="Times New Roman"/>
          <w:vertAlign w:val="superscript"/>
        </w:rPr>
        <w:t>st</w:t>
      </w:r>
      <w:r>
        <w:rPr>
          <w:rFonts w:eastAsia="Times New Roman" w:cs="Times New Roman"/>
        </w:rPr>
        <w:t xml:space="preserve"> level spell as if you hadn’t cast it yet.</w:t>
      </w:r>
    </w:p>
    <w:sectPr w:rsidR="00FB2858" w:rsidRPr="00FB2858" w:rsidSect="00D84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4BF6"/>
    <w:multiLevelType w:val="hybridMultilevel"/>
    <w:tmpl w:val="E88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C16"/>
    <w:rsid w:val="00017B7D"/>
    <w:rsid w:val="00113842"/>
    <w:rsid w:val="002401A5"/>
    <w:rsid w:val="008E2312"/>
    <w:rsid w:val="009843A2"/>
    <w:rsid w:val="00A7686E"/>
    <w:rsid w:val="00D849FC"/>
    <w:rsid w:val="00E31115"/>
    <w:rsid w:val="00F92C16"/>
    <w:rsid w:val="00FB2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115"/>
    <w:rPr>
      <w:color w:val="0000FF"/>
      <w:u w:val="single"/>
    </w:rPr>
  </w:style>
</w:styles>
</file>

<file path=word/webSettings.xml><?xml version="1.0" encoding="utf-8"?>
<w:webSettings xmlns:r="http://schemas.openxmlformats.org/officeDocument/2006/relationships" xmlns:w="http://schemas.openxmlformats.org/wordprocessingml/2006/main">
  <w:divs>
    <w:div w:id="355160917">
      <w:bodyDiv w:val="1"/>
      <w:marLeft w:val="0"/>
      <w:marRight w:val="0"/>
      <w:marTop w:val="0"/>
      <w:marBottom w:val="0"/>
      <w:divBdr>
        <w:top w:val="none" w:sz="0" w:space="0" w:color="auto"/>
        <w:left w:val="none" w:sz="0" w:space="0" w:color="auto"/>
        <w:bottom w:val="none" w:sz="0" w:space="0" w:color="auto"/>
        <w:right w:val="none" w:sz="0" w:space="0" w:color="auto"/>
      </w:divBdr>
    </w:div>
    <w:div w:id="841360726">
      <w:bodyDiv w:val="1"/>
      <w:marLeft w:val="0"/>
      <w:marRight w:val="0"/>
      <w:marTop w:val="0"/>
      <w:marBottom w:val="0"/>
      <w:divBdr>
        <w:top w:val="none" w:sz="0" w:space="0" w:color="auto"/>
        <w:left w:val="none" w:sz="0" w:space="0" w:color="auto"/>
        <w:bottom w:val="none" w:sz="0" w:space="0" w:color="auto"/>
        <w:right w:val="none" w:sz="0" w:space="0" w:color="auto"/>
      </w:divBdr>
    </w:div>
    <w:div w:id="1465805132">
      <w:bodyDiv w:val="1"/>
      <w:marLeft w:val="0"/>
      <w:marRight w:val="0"/>
      <w:marTop w:val="0"/>
      <w:marBottom w:val="0"/>
      <w:divBdr>
        <w:top w:val="none" w:sz="0" w:space="0" w:color="auto"/>
        <w:left w:val="none" w:sz="0" w:space="0" w:color="auto"/>
        <w:bottom w:val="none" w:sz="0" w:space="0" w:color="auto"/>
        <w:right w:val="none" w:sz="0" w:space="0" w:color="auto"/>
      </w:divBdr>
    </w:div>
    <w:div w:id="20025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Jimmy-James</dc:creator>
  <cp:lastModifiedBy>Jimmy-James</cp:lastModifiedBy>
  <cp:revision>2</cp:revision>
  <dcterms:created xsi:type="dcterms:W3CDTF">2014-06-17T06:17:00Z</dcterms:created>
  <dcterms:modified xsi:type="dcterms:W3CDTF">2014-06-20T03:58:00Z</dcterms:modified>
</cp:coreProperties>
</file>