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90" w:rsidRDefault="003E7390" w:rsidP="003E7390">
      <w:pPr>
        <w:rPr>
          <w:rFonts w:ascii="Tahoma" w:hAnsi="Tahoma" w:cs="Tahoma"/>
          <w:color w:val="000000"/>
          <w:sz w:val="18"/>
          <w:szCs w:val="18"/>
        </w:rPr>
      </w:pPr>
    </w:p>
    <w:p w:rsidR="003E7390" w:rsidRDefault="003E7390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</w:p>
    <w:p w:rsidR="003E7390" w:rsidRDefault="003E7390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</w:p>
    <w:p w:rsidR="003E7390" w:rsidRDefault="003E7390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</w:p>
    <w:p w:rsidR="003E7390" w:rsidRDefault="003E7390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</w:p>
    <w:p w:rsidR="003E7390" w:rsidRDefault="003E7390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</w:p>
    <w:p w:rsidR="003E7390" w:rsidRPr="0002156E" w:rsidRDefault="00DE5E1E" w:rsidP="003E7390">
      <w:pPr>
        <w:jc w:val="center"/>
        <w:rPr>
          <w:rFonts w:cs="Tahoma"/>
          <w:b/>
          <w:color w:val="000000"/>
          <w:sz w:val="48"/>
          <w:szCs w:val="48"/>
          <w:u w:val="single"/>
        </w:rPr>
      </w:pPr>
      <w:r>
        <w:rPr>
          <w:rFonts w:cs="Tahoma"/>
          <w:b/>
          <w:color w:val="000000"/>
          <w:sz w:val="48"/>
          <w:szCs w:val="48"/>
          <w:u w:val="single"/>
        </w:rPr>
        <w:t>1-46 Eyes of the Ten, Part 4</w:t>
      </w:r>
      <w:proofErr w:type="gramStart"/>
      <w:r w:rsidR="003E7390" w:rsidRPr="0002156E">
        <w:rPr>
          <w:rFonts w:cs="Tahoma"/>
          <w:b/>
          <w:color w:val="000000"/>
          <w:sz w:val="48"/>
          <w:szCs w:val="48"/>
          <w:u w:val="single"/>
        </w:rPr>
        <w:t>:</w:t>
      </w:r>
      <w:proofErr w:type="gramEnd"/>
      <w:r w:rsidR="003E7390" w:rsidRPr="0002156E">
        <w:rPr>
          <w:rFonts w:cs="Tahoma"/>
          <w:b/>
          <w:color w:val="000000"/>
          <w:sz w:val="48"/>
          <w:szCs w:val="48"/>
          <w:u w:val="single"/>
        </w:rPr>
        <w:br/>
      </w:r>
      <w:r>
        <w:rPr>
          <w:rFonts w:cs="Tahoma"/>
          <w:b/>
          <w:color w:val="000000"/>
          <w:sz w:val="48"/>
          <w:szCs w:val="48"/>
          <w:u w:val="single"/>
        </w:rPr>
        <w:t>Nothing Ventured, Nothing Gained</w:t>
      </w:r>
    </w:p>
    <w:p w:rsidR="003E7390" w:rsidRDefault="003E7390" w:rsidP="003E7390">
      <w:pPr>
        <w:jc w:val="center"/>
        <w:rPr>
          <w:rFonts w:cs="Tahoma"/>
          <w:color w:val="000000"/>
          <w:sz w:val="48"/>
          <w:szCs w:val="48"/>
        </w:rPr>
      </w:pPr>
    </w:p>
    <w:p w:rsidR="003E7390" w:rsidRDefault="003E7390" w:rsidP="003E7390">
      <w:pPr>
        <w:jc w:val="center"/>
        <w:rPr>
          <w:rFonts w:cs="Tahoma"/>
          <w:color w:val="000000"/>
          <w:sz w:val="48"/>
          <w:szCs w:val="48"/>
        </w:rPr>
      </w:pPr>
      <w:r>
        <w:rPr>
          <w:rFonts w:cs="Tahoma"/>
          <w:color w:val="000000"/>
          <w:sz w:val="48"/>
          <w:szCs w:val="48"/>
        </w:rPr>
        <w:t>Combat Notes</w:t>
      </w:r>
    </w:p>
    <w:p w:rsidR="00B822E2" w:rsidRDefault="00B822E2">
      <w:pPr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br w:type="page"/>
      </w:r>
    </w:p>
    <w:p w:rsidR="00B822E2" w:rsidRPr="006F7837" w:rsidRDefault="00DE5E1E" w:rsidP="00B822E2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Woaltog</w:t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B822E2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13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Male half-orc ranger 10/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shadowdancer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 4</w:t>
      </w:r>
      <w:r>
        <w:rPr>
          <w:rFonts w:ascii="Tahoma" w:hAnsi="Tahoma" w:cs="Tahoma"/>
          <w:sz w:val="18"/>
          <w:szCs w:val="18"/>
          <w:lang w:val="en-CA"/>
        </w:rPr>
        <w:t xml:space="preserve">, </w:t>
      </w:r>
      <w:r w:rsidRPr="00DE5E1E">
        <w:rPr>
          <w:rFonts w:ascii="Tahoma" w:hAnsi="Tahoma" w:cs="Tahoma"/>
          <w:sz w:val="18"/>
          <w:szCs w:val="18"/>
          <w:lang w:val="en-CA"/>
        </w:rPr>
        <w:t>NE Medium humanoid (human, orc)</w:t>
      </w:r>
    </w:p>
    <w:p w:rsidR="00B822E2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+4;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 90 ft.; Perception +13</w:t>
      </w:r>
    </w:p>
    <w:p w:rsidR="00B822E2" w:rsidRDefault="00B822E2" w:rsidP="00DE5E1E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24, touch 17, flat-footed 19 (+7 armor, +2 deflection, +4 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+1 dodge)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113 (14 HD; 10d10+4d8+38)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+9,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+13,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DE5E1E">
        <w:rPr>
          <w:rFonts w:ascii="Tahoma" w:hAnsi="Tahoma" w:cs="Tahoma"/>
          <w:sz w:val="18"/>
          <w:szCs w:val="18"/>
          <w:lang w:val="en-CA"/>
        </w:rPr>
        <w:t>+8</w:t>
      </w:r>
    </w:p>
    <w:p w:rsidR="00B822E2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DE5E1E">
        <w:rPr>
          <w:rFonts w:ascii="Tahoma" w:hAnsi="Tahoma" w:cs="Tahoma"/>
          <w:sz w:val="18"/>
          <w:szCs w:val="18"/>
          <w:lang w:val="en-CA"/>
        </w:rPr>
        <w:t>evasion, orc ferocity, uncanny dodge</w:t>
      </w:r>
    </w:p>
    <w:p w:rsidR="00B822E2" w:rsidRDefault="00B822E2" w:rsidP="00DE5E1E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DE5E1E">
        <w:rPr>
          <w:rFonts w:ascii="Tahoma" w:hAnsi="Tahoma" w:cs="Tahoma"/>
          <w:sz w:val="18"/>
          <w:szCs w:val="18"/>
          <w:lang w:val="en-CA"/>
        </w:rPr>
        <w:t>30 ft.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 xml:space="preserve">+2 short sword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+18/+13/+8 (1d6+4/19–20),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+1 kukri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="00B52669">
        <w:rPr>
          <w:rFonts w:ascii="Tahoma" w:hAnsi="Tahoma" w:cs="Tahoma"/>
          <w:sz w:val="18"/>
          <w:szCs w:val="18"/>
          <w:lang w:val="en-CA"/>
        </w:rPr>
        <w:t>+16/+11/+6 (1d4+3</w:t>
      </w:r>
      <w:r w:rsidRPr="00DE5E1E">
        <w:rPr>
          <w:rFonts w:ascii="Tahoma" w:hAnsi="Tahoma" w:cs="Tahoma"/>
          <w:sz w:val="18"/>
          <w:szCs w:val="18"/>
          <w:lang w:val="en-CA"/>
        </w:rPr>
        <w:t>/18–20)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DE5E1E">
        <w:rPr>
          <w:rFonts w:ascii="Tahoma" w:hAnsi="Tahoma" w:cs="Tahoma"/>
          <w:sz w:val="18"/>
          <w:szCs w:val="18"/>
          <w:lang w:val="en-CA"/>
        </w:rPr>
        <w:t>favored enemy (dwarves +2, elves +4,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proofErr w:type="gramStart"/>
      <w:r w:rsidRPr="00DE5E1E">
        <w:rPr>
          <w:rFonts w:ascii="Tahoma" w:hAnsi="Tahoma" w:cs="Tahoma"/>
          <w:sz w:val="18"/>
          <w:szCs w:val="18"/>
          <w:lang w:val="en-CA"/>
        </w:rPr>
        <w:t>humans +6</w:t>
      </w:r>
      <w:proofErr w:type="gramEnd"/>
      <w:r w:rsidRPr="00DE5E1E">
        <w:rPr>
          <w:rFonts w:ascii="Tahoma" w:hAnsi="Tahoma" w:cs="Tahoma"/>
          <w:sz w:val="18"/>
          <w:szCs w:val="18"/>
          <w:lang w:val="en-CA"/>
        </w:rPr>
        <w:t>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Shadowdancer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Spell-like Abilities </w:t>
      </w:r>
      <w:r w:rsidRPr="00DE5E1E">
        <w:rPr>
          <w:rFonts w:ascii="Tahoma" w:hAnsi="Tahoma" w:cs="Tahoma"/>
          <w:sz w:val="18"/>
          <w:szCs w:val="18"/>
          <w:lang w:val="en-CA"/>
        </w:rPr>
        <w:t>(CL 4th; concentration +3)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2/day—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 xml:space="preserve">silent image </w:t>
      </w:r>
      <w:r w:rsidRPr="00DE5E1E">
        <w:rPr>
          <w:rFonts w:ascii="Tahoma" w:hAnsi="Tahoma" w:cs="Tahoma"/>
          <w:sz w:val="18"/>
          <w:szCs w:val="18"/>
          <w:lang w:val="en-CA"/>
        </w:rPr>
        <w:t>(DC 10)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1/day—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 xml:space="preserve">shadow conjuration </w:t>
      </w:r>
      <w:r w:rsidRPr="00DE5E1E">
        <w:rPr>
          <w:rFonts w:ascii="Tahoma" w:hAnsi="Tahoma" w:cs="Tahoma"/>
          <w:sz w:val="18"/>
          <w:szCs w:val="18"/>
          <w:lang w:val="en-CA"/>
        </w:rPr>
        <w:t>(DC 13)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Ranger Spells Prepared </w:t>
      </w:r>
      <w:r w:rsidRPr="00DE5E1E">
        <w:rPr>
          <w:rFonts w:ascii="Tahoma" w:hAnsi="Tahoma" w:cs="Tahoma"/>
          <w:sz w:val="18"/>
          <w:szCs w:val="18"/>
          <w:lang w:val="en-CA"/>
        </w:rPr>
        <w:t>(CL 7th; concentration +9)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2nd—</w:t>
      </w:r>
      <w:proofErr w:type="spellStart"/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barkskin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wind wall</w:t>
      </w:r>
    </w:p>
    <w:p w:rsidR="00B822E2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1st—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jump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longstrider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pass without trace</w:t>
      </w:r>
    </w:p>
    <w:p w:rsidR="00B822E2" w:rsidRDefault="00B822E2" w:rsidP="00DE5E1E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tactics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During Combat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As much as possible, 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Woaltog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 uses the room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to his advantage, stepping in and out of the shadows, as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well as slipping through the fake portals to the east and the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west and into the adjoining cloakroom. As he moves about,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he uses his spell-like abilities to keep foes confused and to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summon allies out of shadow-stuff.</w:t>
      </w:r>
    </w:p>
    <w:p w:rsidR="00B822E2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Morale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Finally free of temporal stasis, 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Woaltog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 fights to the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death to avoid being recaptured.</w:t>
      </w:r>
    </w:p>
    <w:p w:rsidR="00B822E2" w:rsidRDefault="00B822E2" w:rsidP="00DE5E1E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14, </w:t>
      </w: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18,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12, </w:t>
      </w: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11, </w:t>
      </w: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14,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DE5E1E">
        <w:rPr>
          <w:rFonts w:ascii="Tahoma" w:hAnsi="Tahoma" w:cs="Tahoma"/>
          <w:sz w:val="18"/>
          <w:szCs w:val="18"/>
          <w:lang w:val="en-CA"/>
        </w:rPr>
        <w:t>8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+13;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DE5E1E">
        <w:rPr>
          <w:rFonts w:ascii="Tahoma" w:hAnsi="Tahoma" w:cs="Tahoma"/>
          <w:sz w:val="18"/>
          <w:szCs w:val="18"/>
          <w:lang w:val="en-CA"/>
        </w:rPr>
        <w:t>+15</w:t>
      </w:r>
      <w:r w:rsidR="00B52669">
        <w:rPr>
          <w:rFonts w:ascii="Tahoma" w:hAnsi="Tahoma" w:cs="Tahoma"/>
          <w:sz w:val="18"/>
          <w:szCs w:val="18"/>
          <w:lang w:val="en-CA"/>
        </w:rPr>
        <w:t xml:space="preserve"> (+20 to disarm, sunder or trip [Weapon Finesse, Weapon Focus, +2 short sword])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DE5E1E">
        <w:rPr>
          <w:rFonts w:ascii="Tahoma" w:hAnsi="Tahoma" w:cs="Tahoma"/>
          <w:sz w:val="18"/>
          <w:szCs w:val="18"/>
          <w:lang w:val="en-CA"/>
        </w:rPr>
        <w:t>32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DE5E1E">
        <w:rPr>
          <w:rFonts w:ascii="Tahoma" w:hAnsi="Tahoma" w:cs="Tahoma"/>
          <w:sz w:val="18"/>
          <w:szCs w:val="18"/>
          <w:lang w:val="en-CA"/>
        </w:rPr>
        <w:t>Combat Reflexes, Dodge, Double Slice, Endurance,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Greater Two-Weapon Fighting, Improved Two-Weapon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Fighting, Iron Will, Mobility, Toughness, Two-Weapon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Fighting, Weapon Finesse, Weapon Focus (short sword)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DE5E1E">
        <w:rPr>
          <w:rFonts w:ascii="Tahoma" w:hAnsi="Tahoma" w:cs="Tahoma"/>
          <w:sz w:val="18"/>
          <w:szCs w:val="18"/>
          <w:lang w:val="en-CA"/>
        </w:rPr>
        <w:t>Acrobatics +18, Bluff +8, Diplomacy +6, Disguise +8,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Escape Artist +12, Handle Animal +6, Heal +9, Intimidate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sz w:val="18"/>
          <w:szCs w:val="18"/>
          <w:lang w:val="en-CA"/>
        </w:rPr>
        <w:t>+6, Knowledge (arcana) +4, Knowledge (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dungeoneering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>)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+5, Knowledge (geography) +7, Knowledge (nature) +4,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Knowledge (planes) +4, Perception +13, Perform (dance) +5,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Sleight of Hand +12, </w:t>
      </w:r>
      <w:proofErr w:type="spellStart"/>
      <w:r w:rsidRPr="00DE5E1E">
        <w:rPr>
          <w:rFonts w:ascii="Tahoma" w:hAnsi="Tahoma" w:cs="Tahoma"/>
          <w:sz w:val="18"/>
          <w:szCs w:val="18"/>
          <w:lang w:val="en-CA"/>
        </w:rPr>
        <w:t>Spellcraft</w:t>
      </w:r>
      <w:proofErr w:type="spellEnd"/>
      <w:r w:rsidRPr="00DE5E1E">
        <w:rPr>
          <w:rFonts w:ascii="Tahoma" w:hAnsi="Tahoma" w:cs="Tahoma"/>
          <w:sz w:val="18"/>
          <w:szCs w:val="18"/>
          <w:lang w:val="en-CA"/>
        </w:rPr>
        <w:t xml:space="preserve"> +8, Stealth +16, Survival +12,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Swim +5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DE5E1E">
        <w:rPr>
          <w:rFonts w:ascii="Tahoma" w:hAnsi="Tahoma" w:cs="Tahoma"/>
          <w:sz w:val="18"/>
          <w:szCs w:val="18"/>
          <w:lang w:val="en-CA"/>
        </w:rPr>
        <w:t>Common, Orc</w:t>
      </w:r>
    </w:p>
    <w:p w:rsidR="00DE5E1E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DE5E1E">
        <w:rPr>
          <w:rFonts w:ascii="Tahoma" w:hAnsi="Tahoma" w:cs="Tahoma"/>
          <w:sz w:val="18"/>
          <w:szCs w:val="18"/>
          <w:lang w:val="en-CA"/>
        </w:rPr>
        <w:t>favored terrain (forest +2, urban +4), hide in plain sight,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hunter’s bond (companions), orc blood, rogue talents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(finesse rogue), shadow jump (40 ft./day), summon shadow,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swift tracker, track +5, weapon familiarity, wild empathy +9,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sz w:val="18"/>
          <w:szCs w:val="18"/>
          <w:lang w:val="en-CA"/>
        </w:rPr>
        <w:t>woodland stride</w:t>
      </w:r>
    </w:p>
    <w:p w:rsidR="00126F40" w:rsidRPr="00DE5E1E" w:rsidRDefault="00DE5E1E" w:rsidP="00DE5E1E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bCs/>
          <w:sz w:val="18"/>
          <w:szCs w:val="18"/>
          <w:lang w:val="en-CA"/>
        </w:rPr>
      </w:pPr>
      <w:r w:rsidRPr="00DE5E1E">
        <w:rPr>
          <w:rFonts w:ascii="Tahoma" w:hAnsi="Tahoma" w:cs="Tahoma"/>
          <w:b/>
          <w:bCs/>
          <w:sz w:val="18"/>
          <w:szCs w:val="18"/>
          <w:lang w:val="en-CA"/>
        </w:rPr>
        <w:t xml:space="preserve">Gear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+3 chain shirt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+1 kukri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+2 short sword</w:t>
      </w:r>
      <w:r w:rsidRPr="00DE5E1E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gramStart"/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ring of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DE5E1E">
        <w:rPr>
          <w:rFonts w:ascii="Tahoma" w:hAnsi="Tahoma" w:cs="Tahoma"/>
          <w:i/>
          <w:iCs/>
          <w:sz w:val="18"/>
          <w:szCs w:val="18"/>
          <w:lang w:val="en-CA"/>
        </w:rPr>
        <w:t>protection +2</w:t>
      </w:r>
      <w:proofErr w:type="gramEnd"/>
    </w:p>
    <w:p w:rsidR="003E7390" w:rsidRDefault="003E7390" w:rsidP="00B822E2">
      <w:pPr>
        <w:ind w:left="-284"/>
        <w:rPr>
          <w:rFonts w:ascii="Tahoma" w:eastAsia="Times New Roman" w:hAnsi="Tahoma" w:cs="Tahoma"/>
          <w:b/>
          <w:bCs/>
          <w:caps/>
          <w:color w:val="FFFFFF"/>
          <w:sz w:val="18"/>
          <w:szCs w:val="18"/>
        </w:rPr>
      </w:pPr>
    </w:p>
    <w:p w:rsidR="00DE5E1E" w:rsidRDefault="00DE5E1E">
      <w:pPr>
        <w:rPr>
          <w:rFonts w:ascii="Tahoma" w:eastAsia="Times New Roman" w:hAnsi="Tahoma" w:cs="Tahoma"/>
          <w:b/>
          <w:bCs/>
          <w:caps/>
          <w:color w:val="FFFFFF"/>
          <w:sz w:val="18"/>
          <w:szCs w:val="18"/>
        </w:rPr>
      </w:pPr>
      <w:r>
        <w:rPr>
          <w:rFonts w:ascii="Tahoma" w:eastAsia="Times New Roman" w:hAnsi="Tahoma" w:cs="Tahoma"/>
          <w:b/>
          <w:bCs/>
          <w:caps/>
          <w:color w:val="FFFFFF"/>
          <w:sz w:val="18"/>
          <w:szCs w:val="18"/>
        </w:rPr>
        <w:br w:type="page"/>
      </w:r>
    </w:p>
    <w:p w:rsidR="009A43BB" w:rsidRPr="006F7837" w:rsidRDefault="009A43BB" w:rsidP="009A43BB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Shadow Companion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-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sz w:val="18"/>
          <w:szCs w:val="18"/>
          <w:lang w:val="en-CA"/>
        </w:rPr>
        <w:t>Summoned shadow, NE Medium undead (incorporeal)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+2;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proofErr w:type="spellStart"/>
      <w:r w:rsidRPr="009A43BB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Pr="009A43BB">
        <w:rPr>
          <w:rFonts w:ascii="Tahoma" w:hAnsi="Tahoma" w:cs="Tahoma"/>
          <w:sz w:val="18"/>
          <w:szCs w:val="18"/>
          <w:lang w:val="en-CA"/>
        </w:rPr>
        <w:t xml:space="preserve"> 60 ft.; Perception +8</w:t>
      </w:r>
    </w:p>
    <w:p w:rsidR="009A43BB" w:rsidRDefault="009A43BB" w:rsidP="009A43BB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15, touch 15, flat-footed 12 (+2 deflection, +2 </w:t>
      </w:r>
      <w:proofErr w:type="spellStart"/>
      <w:r w:rsidRPr="009A43BB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9A43BB">
        <w:rPr>
          <w:rFonts w:ascii="Tahoma" w:hAnsi="Tahoma" w:cs="Tahoma"/>
          <w:sz w:val="18"/>
          <w:szCs w:val="18"/>
          <w:lang w:val="en-CA"/>
        </w:rPr>
        <w:t>, +1 dodge)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>56 (3d8+6)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+10,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+11,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9A43BB">
        <w:rPr>
          <w:rFonts w:ascii="Tahoma" w:hAnsi="Tahoma" w:cs="Tahoma"/>
          <w:sz w:val="18"/>
          <w:szCs w:val="18"/>
          <w:lang w:val="en-CA"/>
        </w:rPr>
        <w:t>+5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9A43BB">
        <w:rPr>
          <w:rFonts w:ascii="Tahoma" w:hAnsi="Tahoma" w:cs="Tahoma"/>
          <w:sz w:val="18"/>
          <w:szCs w:val="18"/>
          <w:lang w:val="en-CA"/>
        </w:rPr>
        <w:t>incorporeal, channel resistance +4;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Immune </w:t>
      </w:r>
      <w:r w:rsidRPr="009A43BB">
        <w:rPr>
          <w:rFonts w:ascii="Tahoma" w:hAnsi="Tahoma" w:cs="Tahoma"/>
          <w:sz w:val="18"/>
          <w:szCs w:val="18"/>
          <w:lang w:val="en-CA"/>
        </w:rPr>
        <w:t>undead traits</w:t>
      </w:r>
    </w:p>
    <w:p w:rsidR="009A43BB" w:rsidRDefault="009A43BB" w:rsidP="009A43BB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9A43BB">
        <w:rPr>
          <w:rFonts w:ascii="Tahoma" w:hAnsi="Tahoma" w:cs="Tahoma"/>
          <w:sz w:val="18"/>
          <w:szCs w:val="18"/>
          <w:lang w:val="en-CA"/>
        </w:rPr>
        <w:t>fly 40 ft. (good)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9A43BB">
        <w:rPr>
          <w:rFonts w:ascii="Tahoma" w:hAnsi="Tahoma" w:cs="Tahoma"/>
          <w:sz w:val="18"/>
          <w:szCs w:val="18"/>
          <w:lang w:val="en-CA"/>
        </w:rPr>
        <w:t>incorporeal touch +15 (1d6 Strength damage)</w:t>
      </w:r>
    </w:p>
    <w:p w:rsidR="009A43BB" w:rsidRDefault="009A43BB" w:rsidP="009A43BB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—, </w:t>
      </w:r>
      <w:proofErr w:type="spell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14,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—, </w:t>
      </w:r>
      <w:proofErr w:type="spell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6, </w:t>
      </w:r>
      <w:proofErr w:type="spell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12,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9A43BB">
        <w:rPr>
          <w:rFonts w:ascii="Tahoma" w:hAnsi="Tahoma" w:cs="Tahoma"/>
          <w:sz w:val="18"/>
          <w:szCs w:val="18"/>
          <w:lang w:val="en-CA"/>
        </w:rPr>
        <w:t>15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+13;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9A43BB">
        <w:rPr>
          <w:rFonts w:ascii="Tahoma" w:hAnsi="Tahoma" w:cs="Tahoma"/>
          <w:sz w:val="18"/>
          <w:szCs w:val="18"/>
          <w:lang w:val="en-CA"/>
        </w:rPr>
        <w:t xml:space="preserve">+15; </w:t>
      </w: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9A43BB">
        <w:rPr>
          <w:rFonts w:ascii="Tahoma" w:hAnsi="Tahoma" w:cs="Tahoma"/>
          <w:sz w:val="18"/>
          <w:szCs w:val="18"/>
          <w:lang w:val="en-CA"/>
        </w:rPr>
        <w:t>28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9A43BB">
        <w:rPr>
          <w:rFonts w:ascii="Tahoma" w:hAnsi="Tahoma" w:cs="Tahoma"/>
          <w:sz w:val="18"/>
          <w:szCs w:val="18"/>
          <w:lang w:val="en-CA"/>
        </w:rPr>
        <w:t>Dodge, Skill Focus (Perception)</w:t>
      </w:r>
    </w:p>
    <w:p w:rsidR="009A43BB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9A43BB">
        <w:rPr>
          <w:rFonts w:ascii="Tahoma" w:hAnsi="Tahoma" w:cs="Tahoma"/>
          <w:sz w:val="18"/>
          <w:szCs w:val="18"/>
          <w:lang w:val="en-CA"/>
        </w:rPr>
        <w:t>Fly +11, Perception +8, Stealth +8 (+12 in dim light, +4 in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>bright light)</w:t>
      </w:r>
    </w:p>
    <w:p w:rsidR="009A43BB" w:rsidRDefault="009A43BB" w:rsidP="009A43BB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Special abilities</w:t>
      </w:r>
    </w:p>
    <w:p w:rsidR="00DE5E1E" w:rsidRPr="009A43BB" w:rsidRDefault="009A43BB" w:rsidP="009A43BB">
      <w:pPr>
        <w:autoSpaceDE w:val="0"/>
        <w:autoSpaceDN w:val="0"/>
        <w:adjustRightInd w:val="0"/>
        <w:spacing w:after="0" w:line="240" w:lineRule="auto"/>
        <w:ind w:left="-284"/>
        <w:rPr>
          <w:rFonts w:ascii="Tahoma" w:eastAsia="Times New Roman" w:hAnsi="Tahoma" w:cs="Tahoma"/>
          <w:b/>
          <w:bCs/>
          <w:caps/>
          <w:color w:val="FFFFFF"/>
          <w:sz w:val="18"/>
          <w:szCs w:val="18"/>
        </w:rPr>
      </w:pPr>
      <w:r w:rsidRPr="009A43BB">
        <w:rPr>
          <w:rFonts w:ascii="Tahoma" w:hAnsi="Tahoma" w:cs="Tahoma"/>
          <w:b/>
          <w:bCs/>
          <w:sz w:val="18"/>
          <w:szCs w:val="18"/>
          <w:lang w:val="en-CA"/>
        </w:rPr>
        <w:t xml:space="preserve">Strength Damage (Su) </w:t>
      </w:r>
      <w:r w:rsidRPr="009A43BB">
        <w:rPr>
          <w:rFonts w:ascii="Tahoma" w:hAnsi="Tahoma" w:cs="Tahoma"/>
          <w:sz w:val="18"/>
          <w:szCs w:val="18"/>
          <w:lang w:val="en-CA"/>
        </w:rPr>
        <w:t>A shadow’s touch deals 1d6 points of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>Strength damage to a living creature. This is a negative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>energy effect. The target dies if this Strength damage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9A43BB">
        <w:rPr>
          <w:rFonts w:ascii="Tahoma" w:hAnsi="Tahoma" w:cs="Tahoma"/>
          <w:sz w:val="18"/>
          <w:szCs w:val="18"/>
          <w:lang w:val="en-CA"/>
        </w:rPr>
        <w:t>equals or exceeds its actual Strength score.</w:t>
      </w:r>
    </w:p>
    <w:p w:rsidR="00990E18" w:rsidRDefault="00990E18" w:rsidP="00C11B4B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157971" w:rsidRDefault="00157971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157971" w:rsidRPr="006F7837" w:rsidRDefault="00157971" w:rsidP="00157971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clockwork golem (2)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12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sz w:val="18"/>
          <w:szCs w:val="18"/>
          <w:lang w:val="en-CA"/>
        </w:rPr>
        <w:t>N Large construct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+1;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proofErr w:type="spellStart"/>
      <w:r w:rsidRPr="00157971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Pr="00157971">
        <w:rPr>
          <w:rFonts w:ascii="Tahoma" w:hAnsi="Tahoma" w:cs="Tahoma"/>
          <w:sz w:val="18"/>
          <w:szCs w:val="18"/>
          <w:lang w:val="en-CA"/>
        </w:rPr>
        <w:t xml:space="preserve"> 60 ft., low-light vision; Perception +0</w:t>
      </w:r>
    </w:p>
    <w:p w:rsidR="00157971" w:rsidRDefault="00157971" w:rsidP="00157971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26, touch 10, flat-footed 25 (+1 </w:t>
      </w:r>
      <w:proofErr w:type="spellStart"/>
      <w:r w:rsidRPr="00157971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157971">
        <w:rPr>
          <w:rFonts w:ascii="Tahoma" w:hAnsi="Tahoma" w:cs="Tahoma"/>
          <w:sz w:val="18"/>
          <w:szCs w:val="18"/>
          <w:lang w:val="en-CA"/>
        </w:rPr>
        <w:t>, +16 natural, –1 size)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118 (16d10+30)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+5,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+6,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157971">
        <w:rPr>
          <w:rFonts w:ascii="Tahoma" w:hAnsi="Tahoma" w:cs="Tahoma"/>
          <w:sz w:val="18"/>
          <w:szCs w:val="18"/>
          <w:lang w:val="en-CA"/>
        </w:rPr>
        <w:t>+5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DR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10/adamantine;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Immune </w:t>
      </w:r>
      <w:r w:rsidRPr="00157971">
        <w:rPr>
          <w:rFonts w:ascii="Tahoma" w:hAnsi="Tahoma" w:cs="Tahoma"/>
          <w:sz w:val="18"/>
          <w:szCs w:val="18"/>
          <w:lang w:val="en-CA"/>
        </w:rPr>
        <w:t>construct traits, magic</w:t>
      </w:r>
    </w:p>
    <w:p w:rsidR="00157971" w:rsidRDefault="00157971" w:rsidP="00157971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157971">
        <w:rPr>
          <w:rFonts w:ascii="Tahoma" w:hAnsi="Tahoma" w:cs="Tahoma"/>
          <w:sz w:val="18"/>
          <w:szCs w:val="18"/>
          <w:lang w:val="en-CA"/>
        </w:rPr>
        <w:t>30 ft.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157971">
        <w:rPr>
          <w:rFonts w:ascii="Tahoma" w:hAnsi="Tahoma" w:cs="Tahoma"/>
          <w:sz w:val="18"/>
          <w:szCs w:val="18"/>
          <w:lang w:val="en-CA"/>
        </w:rPr>
        <w:t>2 slams +23 (2d10+8 plus grab)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Space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10 ft.;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Reach </w:t>
      </w:r>
      <w:r w:rsidRPr="00157971">
        <w:rPr>
          <w:rFonts w:ascii="Tahoma" w:hAnsi="Tahoma" w:cs="Tahoma"/>
          <w:sz w:val="18"/>
          <w:szCs w:val="18"/>
          <w:lang w:val="en-CA"/>
        </w:rPr>
        <w:t>10 ft.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157971">
        <w:rPr>
          <w:rFonts w:ascii="Tahoma" w:hAnsi="Tahoma" w:cs="Tahoma"/>
          <w:sz w:val="18"/>
          <w:szCs w:val="18"/>
          <w:lang w:val="en-CA"/>
        </w:rPr>
        <w:t>death burst, grind, wall of gears</w:t>
      </w:r>
    </w:p>
    <w:p w:rsidR="000C5629" w:rsidRDefault="000C5629" w:rsidP="000C5629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27, </w:t>
      </w:r>
      <w:proofErr w:type="spell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12,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—, </w:t>
      </w:r>
      <w:proofErr w:type="spell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—, </w:t>
      </w:r>
      <w:proofErr w:type="spell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11,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157971">
        <w:rPr>
          <w:rFonts w:ascii="Tahoma" w:hAnsi="Tahoma" w:cs="Tahoma"/>
          <w:sz w:val="18"/>
          <w:szCs w:val="18"/>
          <w:lang w:val="en-CA"/>
        </w:rPr>
        <w:t>1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+16; </w:t>
      </w:r>
      <w:r w:rsidR="000C5629">
        <w:rPr>
          <w:rFonts w:ascii="Tahoma" w:hAnsi="Tahoma" w:cs="Tahoma"/>
          <w:b/>
          <w:bCs/>
          <w:sz w:val="18"/>
          <w:szCs w:val="18"/>
          <w:lang w:val="en-CA"/>
        </w:rPr>
        <w:t>CM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B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+25 (+29 grapple); </w:t>
      </w: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157971">
        <w:rPr>
          <w:rFonts w:ascii="Tahoma" w:hAnsi="Tahoma" w:cs="Tahoma"/>
          <w:sz w:val="18"/>
          <w:szCs w:val="18"/>
          <w:lang w:val="en-CA"/>
        </w:rPr>
        <w:t>36</w:t>
      </w:r>
    </w:p>
    <w:p w:rsidR="000C5629" w:rsidRDefault="000C5629" w:rsidP="000C5629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Special abilities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Death Burst (Ex) </w:t>
      </w:r>
      <w:proofErr w:type="gramStart"/>
      <w:r w:rsidRPr="00157971">
        <w:rPr>
          <w:rFonts w:ascii="Tahoma" w:hAnsi="Tahoma" w:cs="Tahoma"/>
          <w:sz w:val="18"/>
          <w:szCs w:val="18"/>
          <w:lang w:val="en-CA"/>
        </w:rPr>
        <w:t>When</w:t>
      </w:r>
      <w:proofErr w:type="gramEnd"/>
      <w:r w:rsidRPr="00157971">
        <w:rPr>
          <w:rFonts w:ascii="Tahoma" w:hAnsi="Tahoma" w:cs="Tahoma"/>
          <w:sz w:val="18"/>
          <w:szCs w:val="18"/>
          <w:lang w:val="en-CA"/>
        </w:rPr>
        <w:t xml:space="preserve"> a clockwork golem is reduced to 0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or fewer hit points, it explodes in a shower of razor-sharp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gears and debris. All creatures within a 10-foot burst take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12d6 points of slashing damage—a DC 18 Reflex save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results in half damage. The save DC is Constitution-based.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Grind (Ex) </w:t>
      </w:r>
      <w:r w:rsidRPr="00157971">
        <w:rPr>
          <w:rFonts w:ascii="Tahoma" w:hAnsi="Tahoma" w:cs="Tahoma"/>
          <w:sz w:val="18"/>
          <w:szCs w:val="18"/>
          <w:lang w:val="en-CA"/>
        </w:rPr>
        <w:t>A clockwork golem deals an additional 2d10+12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points of slashing damage when it makes a successful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grapple check as razor-sharp gears and blades emerge from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its body to grind and slice its foe.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Immunity to Magic (Ex) </w:t>
      </w:r>
      <w:r w:rsidRPr="00157971">
        <w:rPr>
          <w:rFonts w:ascii="Tahoma" w:hAnsi="Tahoma" w:cs="Tahoma"/>
          <w:sz w:val="18"/>
          <w:szCs w:val="18"/>
          <w:lang w:val="en-CA"/>
        </w:rPr>
        <w:t>A clockwork golem is immune to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any spell or spell-like ability that allows spell resistance.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sz w:val="18"/>
          <w:szCs w:val="18"/>
          <w:lang w:val="en-CA"/>
        </w:rPr>
        <w:t>In addition, certain spells and effects function differently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against a clockwork golem, as noted below.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157971">
        <w:rPr>
          <w:rFonts w:ascii="Tahoma" w:hAnsi="Tahoma" w:cs="Tahoma"/>
          <w:sz w:val="18"/>
          <w:szCs w:val="18"/>
          <w:lang w:val="en-CA"/>
        </w:rPr>
        <w:t xml:space="preserve">• A </w:t>
      </w:r>
      <w:r w:rsidRPr="00157971">
        <w:rPr>
          <w:rFonts w:ascii="Tahoma" w:hAnsi="Tahoma" w:cs="Tahoma"/>
          <w:i/>
          <w:iCs/>
          <w:sz w:val="18"/>
          <w:szCs w:val="18"/>
          <w:lang w:val="en-CA"/>
        </w:rPr>
        <w:t xml:space="preserve">grease </w:t>
      </w:r>
      <w:r w:rsidRPr="00157971">
        <w:rPr>
          <w:rFonts w:ascii="Tahoma" w:hAnsi="Tahoma" w:cs="Tahoma"/>
          <w:sz w:val="18"/>
          <w:szCs w:val="18"/>
          <w:lang w:val="en-CA"/>
        </w:rPr>
        <w:t>spell cast on the golem causes it to move quickly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 xml:space="preserve">for 1d6 rounds, as if under the effects of </w:t>
      </w:r>
      <w:r w:rsidRPr="00157971">
        <w:rPr>
          <w:rFonts w:ascii="Tahoma" w:hAnsi="Tahoma" w:cs="Tahoma"/>
          <w:i/>
          <w:iCs/>
          <w:sz w:val="18"/>
          <w:szCs w:val="18"/>
          <w:lang w:val="en-CA"/>
        </w:rPr>
        <w:t>haste.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sz w:val="18"/>
          <w:szCs w:val="18"/>
          <w:lang w:val="en-CA"/>
        </w:rPr>
        <w:t xml:space="preserve">• A </w:t>
      </w:r>
      <w:r w:rsidRPr="00157971">
        <w:rPr>
          <w:rFonts w:ascii="Tahoma" w:hAnsi="Tahoma" w:cs="Tahoma"/>
          <w:i/>
          <w:iCs/>
          <w:sz w:val="18"/>
          <w:szCs w:val="18"/>
          <w:lang w:val="en-CA"/>
        </w:rPr>
        <w:t xml:space="preserve">rusting grasp </w:t>
      </w:r>
      <w:r w:rsidRPr="00157971">
        <w:rPr>
          <w:rFonts w:ascii="Tahoma" w:hAnsi="Tahoma" w:cs="Tahoma"/>
          <w:sz w:val="18"/>
          <w:szCs w:val="18"/>
          <w:lang w:val="en-CA"/>
        </w:rPr>
        <w:t>spell deals damage to a clockwork golem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normally, and makes the golem staggered for 1d6 rounds</w:t>
      </w:r>
    </w:p>
    <w:p w:rsidR="00157971" w:rsidRP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sz w:val="18"/>
          <w:szCs w:val="18"/>
          <w:lang w:val="en-CA"/>
        </w:rPr>
        <w:t>(</w:t>
      </w:r>
      <w:proofErr w:type="gramStart"/>
      <w:r w:rsidRPr="00157971">
        <w:rPr>
          <w:rFonts w:ascii="Tahoma" w:hAnsi="Tahoma" w:cs="Tahoma"/>
          <w:sz w:val="18"/>
          <w:szCs w:val="18"/>
          <w:lang w:val="en-CA"/>
        </w:rPr>
        <w:t>no</w:t>
      </w:r>
      <w:proofErr w:type="gramEnd"/>
      <w:r w:rsidRPr="00157971">
        <w:rPr>
          <w:rFonts w:ascii="Tahoma" w:hAnsi="Tahoma" w:cs="Tahoma"/>
          <w:sz w:val="18"/>
          <w:szCs w:val="18"/>
          <w:lang w:val="en-CA"/>
        </w:rPr>
        <w:t xml:space="preserve"> save).</w:t>
      </w:r>
    </w:p>
    <w:p w:rsidR="00157971" w:rsidRDefault="00157971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157971">
        <w:rPr>
          <w:rFonts w:ascii="Tahoma" w:hAnsi="Tahoma" w:cs="Tahoma"/>
          <w:b/>
          <w:bCs/>
          <w:sz w:val="18"/>
          <w:szCs w:val="18"/>
          <w:lang w:val="en-CA"/>
        </w:rPr>
        <w:t xml:space="preserve">Wall of Gears (Su) </w:t>
      </w:r>
      <w:proofErr w:type="gramStart"/>
      <w:r w:rsidRPr="00157971">
        <w:rPr>
          <w:rFonts w:ascii="Tahoma" w:hAnsi="Tahoma" w:cs="Tahoma"/>
          <w:sz w:val="18"/>
          <w:szCs w:val="18"/>
          <w:lang w:val="en-CA"/>
        </w:rPr>
        <w:t>As</w:t>
      </w:r>
      <w:proofErr w:type="gramEnd"/>
      <w:r w:rsidRPr="00157971">
        <w:rPr>
          <w:rFonts w:ascii="Tahoma" w:hAnsi="Tahoma" w:cs="Tahoma"/>
          <w:sz w:val="18"/>
          <w:szCs w:val="18"/>
          <w:lang w:val="en-CA"/>
        </w:rPr>
        <w:t xml:space="preserve"> a standard action, a clockwork golem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can fold into a whirling wall of grinding gears measuring 10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feet by 10 feet or 5 feet by 20 feet. Anyone passing through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the wall takes 15d6 points of slashing damage. If the wall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appears in a creature’s space, that creature can attempt a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DC 18 Reflex save to leap to one side and avoid the damage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entirely. The clockwork golem can take no actions while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in this form except to resume its normal form as a move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action. A clockwork golem’s AC and immunities remain</w:t>
      </w:r>
      <w:r w:rsidR="000C5629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57971">
        <w:rPr>
          <w:rFonts w:ascii="Tahoma" w:hAnsi="Tahoma" w:cs="Tahoma"/>
          <w:sz w:val="18"/>
          <w:szCs w:val="18"/>
          <w:lang w:val="en-CA"/>
        </w:rPr>
        <w:t>the same while it is in this form.</w:t>
      </w:r>
    </w:p>
    <w:p w:rsidR="00F62E88" w:rsidRDefault="00F62E88" w:rsidP="00157971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F62E88" w:rsidRDefault="00F62E88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F62E88" w:rsidRPr="006F7837" w:rsidRDefault="00F62E88" w:rsidP="00F62E88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ferocleus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12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Male h</w:t>
      </w:r>
      <w:r>
        <w:rPr>
          <w:rFonts w:ascii="Tahoma" w:hAnsi="Tahoma" w:cs="Tahoma"/>
          <w:sz w:val="18"/>
          <w:szCs w:val="18"/>
          <w:lang w:val="en-CA"/>
        </w:rPr>
        <w:t xml:space="preserve">alf-elf druid (blight druid) 13, </w:t>
      </w:r>
      <w:r w:rsidRPr="00F62E88">
        <w:rPr>
          <w:rFonts w:ascii="Tahoma" w:hAnsi="Tahoma" w:cs="Tahoma"/>
          <w:sz w:val="18"/>
          <w:szCs w:val="18"/>
          <w:lang w:val="en-CA"/>
        </w:rPr>
        <w:t>NE Medium humanoid (elf, human)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+0;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r w:rsidRPr="00F62E88">
        <w:rPr>
          <w:rFonts w:ascii="Tahoma" w:hAnsi="Tahoma" w:cs="Tahoma"/>
          <w:sz w:val="18"/>
          <w:szCs w:val="18"/>
          <w:lang w:val="en-CA"/>
        </w:rPr>
        <w:t>low-light vision; Perception +17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Aura </w:t>
      </w:r>
      <w:r w:rsidRPr="00F62E88">
        <w:rPr>
          <w:rFonts w:ascii="Tahoma" w:hAnsi="Tahoma" w:cs="Tahoma"/>
          <w:sz w:val="18"/>
          <w:szCs w:val="18"/>
          <w:lang w:val="en-CA"/>
        </w:rPr>
        <w:t>miasma</w:t>
      </w:r>
    </w:p>
    <w:p w:rsidR="00F62E88" w:rsidRDefault="00F62E88" w:rsidP="00F62E8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F62E88">
        <w:rPr>
          <w:rFonts w:ascii="Tahoma" w:hAnsi="Tahoma" w:cs="Tahoma"/>
          <w:sz w:val="18"/>
          <w:szCs w:val="18"/>
          <w:lang w:val="en-CA"/>
        </w:rPr>
        <w:t>19, touch 12, flat-footed 19 (+7 armor, +2 deflection)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101 (13d8+39)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+9,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+6,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F62E88">
        <w:rPr>
          <w:rFonts w:ascii="Tahoma" w:hAnsi="Tahoma" w:cs="Tahoma"/>
          <w:sz w:val="18"/>
          <w:szCs w:val="18"/>
          <w:lang w:val="en-CA"/>
        </w:rPr>
        <w:t>+12; +2 vs. enchantments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blightblooded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plaguebearer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Immune</w:t>
      </w:r>
      <w:r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disease, sickened, nauseated;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Resist </w:t>
      </w:r>
      <w:r w:rsidRPr="00F62E88">
        <w:rPr>
          <w:rFonts w:ascii="Tahoma" w:hAnsi="Tahoma" w:cs="Tahoma"/>
          <w:sz w:val="18"/>
          <w:szCs w:val="18"/>
          <w:lang w:val="en-CA"/>
        </w:rPr>
        <w:t>acid 20</w:t>
      </w:r>
    </w:p>
    <w:p w:rsidR="00F62E88" w:rsidRDefault="00F62E88" w:rsidP="00F62E8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F62E88">
        <w:rPr>
          <w:rFonts w:ascii="Tahoma" w:hAnsi="Tahoma" w:cs="Tahoma"/>
          <w:sz w:val="18"/>
          <w:szCs w:val="18"/>
          <w:lang w:val="en-CA"/>
        </w:rPr>
        <w:t>20 ft.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+2 scythe </w:t>
      </w:r>
      <w:r w:rsidRPr="00F62E88">
        <w:rPr>
          <w:rFonts w:ascii="Tahoma" w:hAnsi="Tahoma" w:cs="Tahoma"/>
          <w:sz w:val="18"/>
          <w:szCs w:val="18"/>
          <w:lang w:val="en-CA"/>
        </w:rPr>
        <w:t>+15/+10 (2d4+6/19–20/×4)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F62E88">
        <w:rPr>
          <w:rFonts w:ascii="Tahoma" w:hAnsi="Tahoma" w:cs="Tahoma"/>
          <w:sz w:val="18"/>
          <w:szCs w:val="18"/>
          <w:lang w:val="en-CA"/>
        </w:rPr>
        <w:t>acid dart (1d6+6 acid, 7/day), miasma, wild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shape 13 hours/day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Druid Spells Prepared </w:t>
      </w:r>
      <w:r w:rsidRPr="00F62E88">
        <w:rPr>
          <w:rFonts w:ascii="Tahoma" w:hAnsi="Tahoma" w:cs="Tahoma"/>
          <w:sz w:val="18"/>
          <w:szCs w:val="18"/>
          <w:lang w:val="en-CA"/>
        </w:rPr>
        <w:t>(CL 13th; concentration +17</w:t>
      </w:r>
      <w:r w:rsidR="006235B9">
        <w:rPr>
          <w:rFonts w:ascii="Tahoma" w:hAnsi="Tahoma" w:cs="Tahoma"/>
          <w:sz w:val="18"/>
          <w:szCs w:val="18"/>
          <w:lang w:val="en-CA"/>
        </w:rPr>
        <w:t>, +21 defensively</w:t>
      </w:r>
      <w:r w:rsidRPr="00F62E88">
        <w:rPr>
          <w:rFonts w:ascii="Tahoma" w:hAnsi="Tahoma" w:cs="Tahoma"/>
          <w:sz w:val="18"/>
          <w:szCs w:val="18"/>
          <w:lang w:val="en-CA"/>
        </w:rPr>
        <w:t>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7th—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creeping doom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21),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elemental body IV </w:t>
      </w:r>
      <w:r w:rsidRPr="00F62E88">
        <w:rPr>
          <w:rFonts w:ascii="Tahoma" w:hAnsi="Tahoma" w:cs="Tahoma"/>
          <w:sz w:val="18"/>
          <w:szCs w:val="18"/>
          <w:lang w:val="en-CA"/>
        </w:rPr>
        <w:t>(earth only</w:t>
      </w:r>
      <w:proofErr w:type="gramStart"/>
      <w:r w:rsidRPr="00F62E88">
        <w:rPr>
          <w:rFonts w:ascii="Tahoma" w:hAnsi="Tahoma" w:cs="Tahoma"/>
          <w:sz w:val="18"/>
          <w:szCs w:val="18"/>
          <w:lang w:val="en-CA"/>
        </w:rPr>
        <w:t>)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gramEnd"/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6th—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antilife shell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repel wood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stoneskin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5th—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baleful polymorph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19),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cure critical wounds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insect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plague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wall of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4th—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dispel magic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flame strike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freedom of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movement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ice storm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rusting grasp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spike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stones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 (DC 18)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3rd—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contagion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poison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protection from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energy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sleet storm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stone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shape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wind wall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2nd—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bull’s strength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flaming sphere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(DC 16),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heat metal </w:t>
      </w:r>
      <w:r w:rsidRPr="00F62E88">
        <w:rPr>
          <w:rFonts w:ascii="Tahoma" w:hAnsi="Tahoma" w:cs="Tahoma"/>
          <w:sz w:val="18"/>
          <w:szCs w:val="18"/>
          <w:lang w:val="en-CA"/>
        </w:rPr>
        <w:t>(DC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16),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lesser restoration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soften earth and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spider climb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1st—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jump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longstrider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obscuring mist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magic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</w:t>
      </w:r>
      <w:r w:rsidRPr="00F62E88">
        <w:rPr>
          <w:rFonts w:ascii="Tahoma" w:hAnsi="Tahoma" w:cs="Tahoma"/>
          <w:sz w:val="18"/>
          <w:szCs w:val="18"/>
          <w:vertAlign w:val="superscript"/>
          <w:lang w:val="en-CA"/>
        </w:rPr>
        <w:t>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pass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without trace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produce flame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0 (at will)—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detect magic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light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stabilize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read magic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D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Domain spell;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Domain </w:t>
      </w:r>
      <w:r w:rsidRPr="00F62E88">
        <w:rPr>
          <w:rFonts w:ascii="Tahoma" w:hAnsi="Tahoma" w:cs="Tahoma"/>
          <w:sz w:val="18"/>
          <w:szCs w:val="18"/>
          <w:lang w:val="en-CA"/>
        </w:rPr>
        <w:t>Earth</w:t>
      </w:r>
    </w:p>
    <w:p w:rsidR="00F62E88" w:rsidRDefault="00F62E88" w:rsidP="00F62E8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tactics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Before Combat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Ferocleus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 casts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antilife shell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longstrider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>, and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freedom of movement </w:t>
      </w:r>
      <w:r w:rsidRPr="00F62E88">
        <w:rPr>
          <w:rFonts w:ascii="Tahoma" w:hAnsi="Tahoma" w:cs="Tahoma"/>
          <w:sz w:val="18"/>
          <w:szCs w:val="18"/>
          <w:lang w:val="en-CA"/>
        </w:rPr>
        <w:t>once he becomes aware of the PCs.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During Combat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Ferocleus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 depends on magic as his primary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weapon, preferring to avo</w:t>
      </w:r>
      <w:r>
        <w:rPr>
          <w:rFonts w:ascii="Tahoma" w:hAnsi="Tahoma" w:cs="Tahoma"/>
          <w:sz w:val="18"/>
          <w:szCs w:val="18"/>
          <w:lang w:val="en-CA"/>
        </w:rPr>
        <w:t xml:space="preserve">id melee and attack with ranged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spells. If possible, he isolates a single PC with a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wall of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stone</w:t>
      </w:r>
      <w:r w:rsidRPr="00F62E88">
        <w:rPr>
          <w:rFonts w:ascii="Tahoma" w:hAnsi="Tahoma" w:cs="Tahoma"/>
          <w:sz w:val="18"/>
          <w:szCs w:val="18"/>
          <w:lang w:val="en-CA"/>
        </w:rPr>
        <w:t>, allowing his fellow escapees to focus their attacks 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a single target. If melee is unavoidable and he has no more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touch or close-range spells, he wild shapes into a huge earth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elemental.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Morale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Ferocleus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 knows what his future holds if he’s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recaptured and placed back in temporal stasis, and he fights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to the death to avoid such a fate.</w:t>
      </w:r>
    </w:p>
    <w:p w:rsidR="00F62E88" w:rsidRDefault="00F62E88" w:rsidP="00F62E8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16,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10,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13,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12,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18,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F62E88">
        <w:rPr>
          <w:rFonts w:ascii="Tahoma" w:hAnsi="Tahoma" w:cs="Tahoma"/>
          <w:sz w:val="18"/>
          <w:szCs w:val="18"/>
          <w:lang w:val="en-CA"/>
        </w:rPr>
        <w:t>8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+9;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F62E88">
        <w:rPr>
          <w:rFonts w:ascii="Tahoma" w:hAnsi="Tahoma" w:cs="Tahoma"/>
          <w:sz w:val="18"/>
          <w:szCs w:val="18"/>
          <w:lang w:val="en-CA"/>
        </w:rPr>
        <w:t>+12</w:t>
      </w:r>
      <w:r w:rsidR="00F34E25">
        <w:rPr>
          <w:rFonts w:ascii="Tahoma" w:hAnsi="Tahoma" w:cs="Tahoma"/>
          <w:sz w:val="18"/>
          <w:szCs w:val="18"/>
          <w:lang w:val="en-CA"/>
        </w:rPr>
        <w:t xml:space="preserve"> (+15 to disarm, sunder or trip [Weapon Focus, +2 scythe])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F62E88">
        <w:rPr>
          <w:rFonts w:ascii="Tahoma" w:hAnsi="Tahoma" w:cs="Tahoma"/>
          <w:sz w:val="18"/>
          <w:szCs w:val="18"/>
          <w:lang w:val="en-CA"/>
        </w:rPr>
        <w:t>24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F62E88">
        <w:rPr>
          <w:rFonts w:ascii="Tahoma" w:hAnsi="Tahoma" w:cs="Tahoma"/>
          <w:sz w:val="18"/>
          <w:szCs w:val="18"/>
          <w:lang w:val="en-CA"/>
        </w:rPr>
        <w:t>Combat Casting, Eschew Materials, Improved Critical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(scythe), Lightning Reflexes, Spell Focus (necromancy),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sz w:val="18"/>
          <w:szCs w:val="18"/>
          <w:lang w:val="en-CA"/>
        </w:rPr>
        <w:t>Toughness, Weapon Focus (scythe)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F62E88">
        <w:rPr>
          <w:rFonts w:ascii="Tahoma" w:hAnsi="Tahoma" w:cs="Tahoma"/>
          <w:sz w:val="18"/>
          <w:szCs w:val="18"/>
          <w:lang w:val="en-CA"/>
        </w:rPr>
        <w:t>Climb +12, Craft (alchemy) +11, Fly +6, Handle Animal +7,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Heal +12, Knowledge (nature) +13, Perception +17, Ride +6,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Spellcraft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 xml:space="preserve"> +15, Survival +19, Swim +11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Common, Druidic, Elven,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Terran</w:t>
      </w:r>
      <w:proofErr w:type="spellEnd"/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proofErr w:type="spellStart"/>
      <w:r w:rsidRPr="00F62E88">
        <w:rPr>
          <w:rFonts w:ascii="Tahoma" w:hAnsi="Tahoma" w:cs="Tahoma"/>
          <w:sz w:val="18"/>
          <w:szCs w:val="18"/>
          <w:lang w:val="en-CA"/>
        </w:rPr>
        <w:t>blightblooded</w:t>
      </w:r>
      <w:proofErr w:type="spellEnd"/>
      <w:r w:rsidRPr="00F62E88">
        <w:rPr>
          <w:rFonts w:ascii="Tahoma" w:hAnsi="Tahoma" w:cs="Tahoma"/>
          <w:sz w:val="18"/>
          <w:szCs w:val="18"/>
          <w:lang w:val="en-CA"/>
        </w:rPr>
        <w:t>*, elf blood, nature bond (Earth domain),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nature sense, vermin empathy +12, woodland stride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Gear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+3 hide armor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+2 scythe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gramStart"/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>ring of protection +2</w:t>
      </w:r>
      <w:proofErr w:type="gramEnd"/>
    </w:p>
    <w:p w:rsidR="00F62E88" w:rsidRDefault="00F62E88" w:rsidP="00F62E8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Special abilities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Vermin Empathy (Su) </w:t>
      </w:r>
      <w:proofErr w:type="gramStart"/>
      <w:r w:rsidRPr="00F62E88">
        <w:rPr>
          <w:rFonts w:ascii="Tahoma" w:hAnsi="Tahoma" w:cs="Tahoma"/>
          <w:sz w:val="18"/>
          <w:szCs w:val="18"/>
          <w:lang w:val="en-CA"/>
        </w:rPr>
        <w:t>A</w:t>
      </w:r>
      <w:proofErr w:type="gramEnd"/>
      <w:r w:rsidRPr="00F62E88">
        <w:rPr>
          <w:rFonts w:ascii="Tahoma" w:hAnsi="Tahoma" w:cs="Tahoma"/>
          <w:sz w:val="18"/>
          <w:szCs w:val="18"/>
          <w:lang w:val="en-CA"/>
        </w:rPr>
        <w:t xml:space="preserve"> blight druid can improve the attitude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of vermin as a normal druid can with animals. Vermin have a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starting attitude of unfriendly. A blight druid can also improve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the attitude of animals and mindless undead creatures that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were formerly animals, but takes a –4 penalty on the check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unless the animal or undead has a disease special attack.</w:t>
      </w:r>
    </w:p>
    <w:p w:rsidR="00F62E88" w:rsidRP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Miasma (Ex) </w:t>
      </w:r>
      <w:proofErr w:type="gramStart"/>
      <w:r w:rsidRPr="00F62E88">
        <w:rPr>
          <w:rFonts w:ascii="Tahoma" w:hAnsi="Tahoma" w:cs="Tahoma"/>
          <w:sz w:val="18"/>
          <w:szCs w:val="18"/>
          <w:lang w:val="en-CA"/>
        </w:rPr>
        <w:t>Whenever</w:t>
      </w:r>
      <w:proofErr w:type="gramEnd"/>
      <w:r w:rsidRPr="00F62E88">
        <w:rPr>
          <w:rFonts w:ascii="Tahoma" w:hAnsi="Tahoma" w:cs="Tahoma"/>
          <w:sz w:val="18"/>
          <w:szCs w:val="18"/>
          <w:lang w:val="en-CA"/>
        </w:rPr>
        <w:t xml:space="preserve"> a blight druid is adjacent to a creature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at the beginning of its turn, the creature must succeed at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a DC 20 Fortitude save or become sickened for 1 round. A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creature of the animal, fey, or plant type that fails its save is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nauseated for 1 round and sickened for 1 minute thereafter.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If the creature makes its save, it is immune to this effect for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24 hours, as are creatures that are immune to disease.</w:t>
      </w:r>
    </w:p>
    <w:p w:rsidR="00F62E88" w:rsidRDefault="00F62E8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lastRenderedPageBreak/>
        <w:t>Plaguebearer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(Su) </w:t>
      </w:r>
      <w:proofErr w:type="gramStart"/>
      <w:r w:rsidRPr="00F62E88">
        <w:rPr>
          <w:rFonts w:ascii="Tahoma" w:hAnsi="Tahoma" w:cs="Tahoma"/>
          <w:sz w:val="18"/>
          <w:szCs w:val="18"/>
          <w:lang w:val="en-CA"/>
        </w:rPr>
        <w:t>Any</w:t>
      </w:r>
      <w:proofErr w:type="gramEnd"/>
      <w:r w:rsidRPr="00F62E88">
        <w:rPr>
          <w:rFonts w:ascii="Tahoma" w:hAnsi="Tahoma" w:cs="Tahoma"/>
          <w:sz w:val="18"/>
          <w:szCs w:val="18"/>
          <w:lang w:val="en-CA"/>
        </w:rPr>
        <w:t xml:space="preserve"> creature that strikes a blight druid with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a touch attack, unarmed strike, or natural weapon must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succeed at a DC 20 Fortitude save or contract a disease,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as the </w:t>
      </w:r>
      <w:r w:rsidRPr="00F62E88">
        <w:rPr>
          <w:rFonts w:ascii="Tahoma" w:hAnsi="Tahoma" w:cs="Tahoma"/>
          <w:i/>
          <w:iCs/>
          <w:sz w:val="18"/>
          <w:szCs w:val="18"/>
          <w:lang w:val="en-CA"/>
        </w:rPr>
        <w:t xml:space="preserve">contagion </w:t>
      </w:r>
      <w:r w:rsidRPr="00F62E88">
        <w:rPr>
          <w:rFonts w:ascii="Tahoma" w:hAnsi="Tahoma" w:cs="Tahoma"/>
          <w:sz w:val="18"/>
          <w:szCs w:val="18"/>
          <w:lang w:val="en-CA"/>
        </w:rPr>
        <w:t>spell. If the creature makes its save, it is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F62E88">
        <w:rPr>
          <w:rFonts w:ascii="Tahoma" w:hAnsi="Tahoma" w:cs="Tahoma"/>
          <w:sz w:val="18"/>
          <w:szCs w:val="18"/>
          <w:lang w:val="en-CA"/>
        </w:rPr>
        <w:t>immune to this effect for 24 hours.</w:t>
      </w:r>
    </w:p>
    <w:p w:rsidR="00A57A58" w:rsidRDefault="00A57A58" w:rsidP="00F62E8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A1391A" w:rsidRPr="006D5F42" w:rsidRDefault="00A1391A" w:rsidP="006D5F42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t xml:space="preserve">Under the effects of </w:t>
      </w:r>
      <w:r w:rsidRPr="006D5F42">
        <w:rPr>
          <w:rFonts w:ascii="Tahoma" w:hAnsi="Tahoma" w:cs="Tahoma"/>
          <w:i/>
          <w:sz w:val="18"/>
          <w:szCs w:val="18"/>
          <w:lang w:val="en-CA"/>
        </w:rPr>
        <w:t>Elemental Body IV</w:t>
      </w:r>
      <w:r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CA"/>
        </w:rPr>
        <w:t>Ferocleus</w:t>
      </w:r>
      <w:proofErr w:type="spellEnd"/>
      <w:r>
        <w:rPr>
          <w:rFonts w:ascii="Tahoma" w:hAnsi="Tahoma" w:cs="Tahoma"/>
          <w:sz w:val="18"/>
          <w:szCs w:val="18"/>
          <w:lang w:val="en-CA"/>
        </w:rPr>
        <w:t>’ stats change as follows: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</w:t>
      </w:r>
      <w:r w:rsidR="006D5F42">
        <w:rPr>
          <w:rFonts w:ascii="Tahoma" w:hAnsi="Tahoma" w:cs="Tahoma"/>
          <w:b/>
          <w:sz w:val="18"/>
          <w:szCs w:val="18"/>
          <w:lang w:val="en-CA"/>
        </w:rPr>
        <w:t>Senses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</w:t>
      </w:r>
      <w:proofErr w:type="spellStart"/>
      <w:r w:rsidR="006D5F42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="006D5F42">
        <w:rPr>
          <w:rFonts w:ascii="Tahoma" w:hAnsi="Tahoma" w:cs="Tahoma"/>
          <w:sz w:val="18"/>
          <w:szCs w:val="18"/>
          <w:lang w:val="en-CA"/>
        </w:rPr>
        <w:t xml:space="preserve"> 60’;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>
        <w:rPr>
          <w:rFonts w:ascii="Tahoma" w:hAnsi="Tahoma" w:cs="Tahoma"/>
          <w:sz w:val="18"/>
          <w:szCs w:val="18"/>
          <w:lang w:val="en-CA"/>
        </w:rPr>
        <w:t>15, touch 9, flat-footed 16 (+6 natural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 armor, +2 deflection</w:t>
      </w:r>
      <w:r>
        <w:rPr>
          <w:rFonts w:ascii="Tahoma" w:hAnsi="Tahoma" w:cs="Tahoma"/>
          <w:sz w:val="18"/>
          <w:szCs w:val="18"/>
          <w:lang w:val="en-CA"/>
        </w:rPr>
        <w:t xml:space="preserve">, -1 </w:t>
      </w:r>
      <w:proofErr w:type="spellStart"/>
      <w:r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>
        <w:rPr>
          <w:rFonts w:ascii="Tahoma" w:hAnsi="Tahoma" w:cs="Tahoma"/>
          <w:sz w:val="18"/>
          <w:szCs w:val="18"/>
          <w:lang w:val="en-CA"/>
        </w:rPr>
        <w:t>, -2 size</w:t>
      </w:r>
      <w:r w:rsidRPr="00F62E88">
        <w:rPr>
          <w:rFonts w:ascii="Tahoma" w:hAnsi="Tahoma" w:cs="Tahoma"/>
          <w:sz w:val="18"/>
          <w:szCs w:val="18"/>
          <w:lang w:val="en-CA"/>
        </w:rPr>
        <w:t>)</w:t>
      </w:r>
      <w:r>
        <w:rPr>
          <w:rFonts w:ascii="Tahoma" w:hAnsi="Tahoma" w:cs="Tahoma"/>
          <w:sz w:val="18"/>
          <w:szCs w:val="18"/>
          <w:lang w:val="en-CA"/>
        </w:rPr>
        <w:t xml:space="preserve">;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>
        <w:rPr>
          <w:rFonts w:ascii="Tahoma" w:hAnsi="Tahoma" w:cs="Tahoma"/>
          <w:sz w:val="18"/>
          <w:szCs w:val="18"/>
          <w:lang w:val="en-CA"/>
        </w:rPr>
        <w:t>127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(gains +26); </w:t>
      </w:r>
      <w:r w:rsidR="006D5F42">
        <w:rPr>
          <w:rFonts w:ascii="Tahoma" w:hAnsi="Tahoma" w:cs="Tahoma"/>
          <w:b/>
          <w:sz w:val="18"/>
          <w:szCs w:val="18"/>
          <w:lang w:val="en-CA"/>
        </w:rPr>
        <w:t>Immune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critical hits, bleed, sneak attack; </w:t>
      </w:r>
      <w:r w:rsidR="006D5F42">
        <w:rPr>
          <w:rFonts w:ascii="Tahoma" w:hAnsi="Tahoma" w:cs="Tahoma"/>
          <w:b/>
          <w:sz w:val="18"/>
          <w:szCs w:val="18"/>
          <w:lang w:val="en-CA"/>
        </w:rPr>
        <w:t>DR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5/-</w:t>
      </w:r>
      <w:r>
        <w:rPr>
          <w:rFonts w:ascii="Tahoma" w:hAnsi="Tahoma" w:cs="Tahoma"/>
          <w:sz w:val="18"/>
          <w:szCs w:val="18"/>
          <w:lang w:val="en-CA"/>
        </w:rPr>
        <w:t xml:space="preserve">; </w:t>
      </w:r>
      <w:r w:rsidR="006D5F42"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="006D5F42">
        <w:rPr>
          <w:rFonts w:ascii="Tahoma" w:hAnsi="Tahoma" w:cs="Tahoma"/>
          <w:i/>
          <w:iCs/>
          <w:sz w:val="18"/>
          <w:szCs w:val="18"/>
          <w:lang w:val="en-CA"/>
        </w:rPr>
        <w:t>2 slams</w:t>
      </w:r>
      <w:r w:rsidR="006D5F42">
        <w:rPr>
          <w:rFonts w:ascii="Tahoma" w:hAnsi="Tahoma" w:cs="Tahoma"/>
          <w:iCs/>
          <w:sz w:val="18"/>
          <w:szCs w:val="18"/>
          <w:lang w:val="en-CA"/>
        </w:rPr>
        <w:t xml:space="preserve"> +14/+14 (2d8+7, 20/x2);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>
        <w:rPr>
          <w:rFonts w:ascii="Tahoma" w:hAnsi="Tahoma" w:cs="Tahoma"/>
          <w:sz w:val="18"/>
          <w:szCs w:val="18"/>
          <w:lang w:val="en-CA"/>
        </w:rPr>
        <w:t>24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>
        <w:rPr>
          <w:rFonts w:ascii="Tahoma" w:hAnsi="Tahoma" w:cs="Tahoma"/>
          <w:sz w:val="18"/>
          <w:szCs w:val="18"/>
          <w:lang w:val="en-CA"/>
        </w:rPr>
        <w:t>8</w:t>
      </w:r>
      <w:r w:rsidRPr="00F62E8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F62E88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>
        <w:rPr>
          <w:rFonts w:ascii="Tahoma" w:hAnsi="Tahoma" w:cs="Tahoma"/>
          <w:sz w:val="18"/>
          <w:szCs w:val="18"/>
          <w:lang w:val="en-CA"/>
        </w:rPr>
        <w:t xml:space="preserve">17; </w:t>
      </w:r>
      <w:r w:rsidR="006D5F42">
        <w:rPr>
          <w:rFonts w:ascii="Tahoma" w:hAnsi="Tahoma" w:cs="Tahoma"/>
          <w:b/>
          <w:sz w:val="18"/>
          <w:szCs w:val="18"/>
          <w:lang w:val="en-CA"/>
        </w:rPr>
        <w:t>Special Abilities</w:t>
      </w:r>
      <w:r w:rsidR="006D5F42">
        <w:rPr>
          <w:rFonts w:ascii="Tahoma" w:hAnsi="Tahoma" w:cs="Tahoma"/>
          <w:sz w:val="18"/>
          <w:szCs w:val="18"/>
          <w:lang w:val="en-CA"/>
        </w:rPr>
        <w:t xml:space="preserve"> Earth Glide</w:t>
      </w:r>
    </w:p>
    <w:p w:rsidR="00A1391A" w:rsidRDefault="00A1391A" w:rsidP="00A1391A">
      <w:pPr>
        <w:ind w:left="-284"/>
        <w:rPr>
          <w:rFonts w:ascii="Tahoma" w:hAnsi="Tahoma" w:cs="Tahoma"/>
          <w:sz w:val="18"/>
          <w:szCs w:val="18"/>
          <w:lang w:val="en-CA"/>
        </w:rPr>
      </w:pPr>
    </w:p>
    <w:p w:rsidR="00A57A58" w:rsidRDefault="00A57A58" w:rsidP="00A1391A">
      <w:pPr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A57A58" w:rsidRPr="006F7837" w:rsidRDefault="00A57A58" w:rsidP="00A57A58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pyrecat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12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Female elf sorcerer 9/assassin 4</w:t>
      </w:r>
      <w:r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sz w:val="18"/>
          <w:szCs w:val="18"/>
          <w:lang w:val="en-CA"/>
        </w:rPr>
        <w:t>LE Medium humanoid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+8;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r w:rsidRPr="00A57A58">
        <w:rPr>
          <w:rFonts w:ascii="Tahoma" w:hAnsi="Tahoma" w:cs="Tahoma"/>
          <w:sz w:val="18"/>
          <w:szCs w:val="18"/>
          <w:lang w:val="en-CA"/>
        </w:rPr>
        <w:t>low-light vision; Perception +9</w:t>
      </w:r>
    </w:p>
    <w:p w:rsidR="00A57A58" w:rsidRDefault="00A57A58" w:rsidP="00A57A5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18, touch 14, flat-footed 14 (+4 armor, +4 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>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72 (13 HD; 9d6+4d8+22)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+6,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+9,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A57A58">
        <w:rPr>
          <w:rFonts w:ascii="Tahoma" w:hAnsi="Tahoma" w:cs="Tahoma"/>
          <w:sz w:val="18"/>
          <w:szCs w:val="18"/>
          <w:lang w:val="en-CA"/>
        </w:rPr>
        <w:t>+8; +2 vs. enchantments, +2 vs. poison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A57A58">
        <w:rPr>
          <w:rFonts w:ascii="Tahoma" w:hAnsi="Tahoma" w:cs="Tahoma"/>
          <w:sz w:val="18"/>
          <w:szCs w:val="18"/>
          <w:lang w:val="en-CA"/>
        </w:rPr>
        <w:t>uncanny dodge</w:t>
      </w:r>
    </w:p>
    <w:p w:rsidR="00A57A58" w:rsidRDefault="00A57A58" w:rsidP="00A57A5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A57A58">
        <w:rPr>
          <w:rFonts w:ascii="Tahoma" w:hAnsi="Tahoma" w:cs="Tahoma"/>
          <w:sz w:val="18"/>
          <w:szCs w:val="18"/>
          <w:lang w:val="en-CA"/>
        </w:rPr>
        <w:t>30 ft.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+2 short sword </w:t>
      </w:r>
      <w:r w:rsidRPr="00A57A58">
        <w:rPr>
          <w:rFonts w:ascii="Tahoma" w:hAnsi="Tahoma" w:cs="Tahoma"/>
          <w:sz w:val="18"/>
          <w:szCs w:val="18"/>
          <w:lang w:val="en-CA"/>
        </w:rPr>
        <w:t>+14/+9 (1d6+1/19–20)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Ranged </w:t>
      </w:r>
      <w:r w:rsidRPr="00A57A58">
        <w:rPr>
          <w:rFonts w:ascii="Tahoma" w:hAnsi="Tahoma" w:cs="Tahoma"/>
          <w:sz w:val="18"/>
          <w:szCs w:val="18"/>
          <w:lang w:val="en-CA"/>
        </w:rPr>
        <w:t>ray +12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A57A58">
        <w:rPr>
          <w:rFonts w:ascii="Tahoma" w:hAnsi="Tahoma" w:cs="Tahoma"/>
          <w:sz w:val="18"/>
          <w:szCs w:val="18"/>
          <w:lang w:val="en-CA"/>
        </w:rPr>
        <w:t>death attack (DC 15), sneak attack +2d6, true death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Bloodline Spell-Like Abilities </w:t>
      </w:r>
      <w:r w:rsidRPr="00A57A58">
        <w:rPr>
          <w:rFonts w:ascii="Tahoma" w:hAnsi="Tahoma" w:cs="Tahoma"/>
          <w:sz w:val="18"/>
          <w:szCs w:val="18"/>
          <w:lang w:val="en-CA"/>
        </w:rPr>
        <w:t>(CL 9th; concentration +12)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6/day—laughing touch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9 rounds/day—fleeting glance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Sorcerer Spells Known </w:t>
      </w:r>
      <w:r w:rsidRPr="00A57A58">
        <w:rPr>
          <w:rFonts w:ascii="Tahoma" w:hAnsi="Tahoma" w:cs="Tahoma"/>
          <w:sz w:val="18"/>
          <w:szCs w:val="18"/>
          <w:lang w:val="en-CA"/>
        </w:rPr>
        <w:t>(CL 9th; concentration +12</w:t>
      </w:r>
      <w:r w:rsidR="006235B9">
        <w:rPr>
          <w:rFonts w:ascii="Tahoma" w:hAnsi="Tahoma" w:cs="Tahoma"/>
          <w:sz w:val="18"/>
          <w:szCs w:val="18"/>
          <w:lang w:val="en-CA"/>
        </w:rPr>
        <w:t>, +16 defensively</w:t>
      </w:r>
      <w:r w:rsidRPr="00A57A58">
        <w:rPr>
          <w:rFonts w:ascii="Tahoma" w:hAnsi="Tahoma" w:cs="Tahoma"/>
          <w:sz w:val="18"/>
          <w:szCs w:val="18"/>
          <w:lang w:val="en-CA"/>
        </w:rPr>
        <w:t>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4th (4/day)—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greater invisibility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phantasmal killer </w:t>
      </w:r>
      <w:r w:rsidRPr="00A57A58">
        <w:rPr>
          <w:rFonts w:ascii="Tahoma" w:hAnsi="Tahoma" w:cs="Tahoma"/>
          <w:sz w:val="18"/>
          <w:szCs w:val="18"/>
          <w:lang w:val="en-CA"/>
        </w:rPr>
        <w:t>(DC 17),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poison </w:t>
      </w:r>
      <w:r w:rsidRPr="00A57A58">
        <w:rPr>
          <w:rFonts w:ascii="Tahoma" w:hAnsi="Tahoma" w:cs="Tahoma"/>
          <w:sz w:val="18"/>
          <w:szCs w:val="18"/>
          <w:lang w:val="en-CA"/>
        </w:rPr>
        <w:t>(DC 17)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3rd (7/day)—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deep slumber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displacement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lightning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bolt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(DC 16),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ray of exhaustion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2nd (7/day)—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bear’s endurance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detect thoughts </w:t>
      </w:r>
      <w:r w:rsidRPr="00A57A58">
        <w:rPr>
          <w:rFonts w:ascii="Tahoma" w:hAnsi="Tahoma" w:cs="Tahoma"/>
          <w:sz w:val="18"/>
          <w:szCs w:val="18"/>
          <w:lang w:val="en-CA"/>
        </w:rPr>
        <w:t>(DC 15),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hideous laughter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(DC 15),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scorching ray, see invisibility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1st (7/day</w:t>
      </w:r>
      <w:proofErr w:type="gramStart"/>
      <w:r w:rsidRPr="00A57A58">
        <w:rPr>
          <w:rFonts w:ascii="Tahoma" w:hAnsi="Tahoma" w:cs="Tahoma"/>
          <w:sz w:val="18"/>
          <w:szCs w:val="18"/>
          <w:lang w:val="en-CA"/>
        </w:rPr>
        <w:t>)—</w:t>
      </w:r>
      <w:proofErr w:type="gramEnd"/>
      <w:r w:rsidRPr="00A57A58"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entangle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(DC 14),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feather fall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magic missile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shield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shocking grasp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true strike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A57A58">
        <w:rPr>
          <w:rFonts w:ascii="Tahoma" w:hAnsi="Tahoma" w:cs="Tahoma"/>
          <w:sz w:val="18"/>
          <w:szCs w:val="18"/>
          <w:lang w:val="en-CA"/>
        </w:rPr>
        <w:t>0 (at will)—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arcane mark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daze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(DC 13),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detect magic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detect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poison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ghost sound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mage hand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ray of frost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read magic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Bloodline </w:t>
      </w:r>
      <w:r w:rsidRPr="00A57A58">
        <w:rPr>
          <w:rFonts w:ascii="Tahoma" w:hAnsi="Tahoma" w:cs="Tahoma"/>
          <w:sz w:val="18"/>
          <w:szCs w:val="18"/>
          <w:lang w:val="en-CA"/>
        </w:rPr>
        <w:t>Fey</w:t>
      </w:r>
    </w:p>
    <w:p w:rsidR="00A57A58" w:rsidRDefault="00A57A58" w:rsidP="00A57A5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tactics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Before Combat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If given time to prepare, 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Pycerat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 xml:space="preserve"> casts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bear’s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endurance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shield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and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 xml:space="preserve">greater invisibility </w:t>
      </w:r>
      <w:r w:rsidRPr="00A57A58">
        <w:rPr>
          <w:rFonts w:ascii="Tahoma" w:hAnsi="Tahoma" w:cs="Tahoma"/>
          <w:sz w:val="18"/>
          <w:szCs w:val="18"/>
          <w:lang w:val="en-CA"/>
        </w:rPr>
        <w:t>before entering combat.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During Combat 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Pycerat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 xml:space="preserve"> uses her spells and invisibility to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deceive and confuse opponents, allowing her to make the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most of her assassin abilities and sneak attack.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Morale 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Pycerat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 xml:space="preserve"> wants to live. If reduced below 30 hit points,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she breaks from combat and attempts to escape. If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captured, she surrenders and attempts to bargain with the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PCs for her freedom.</w:t>
      </w:r>
    </w:p>
    <w:p w:rsidR="00A57A58" w:rsidRDefault="00A57A58" w:rsidP="00A57A58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8, </w:t>
      </w:r>
      <w:proofErr w:type="spell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18,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10, </w:t>
      </w:r>
      <w:proofErr w:type="spell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12, </w:t>
      </w:r>
      <w:proofErr w:type="spell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13,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A57A58">
        <w:rPr>
          <w:rFonts w:ascii="Tahoma" w:hAnsi="Tahoma" w:cs="Tahoma"/>
          <w:sz w:val="18"/>
          <w:szCs w:val="18"/>
          <w:lang w:val="en-CA"/>
        </w:rPr>
        <w:t>16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+7;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+6; </w:t>
      </w: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A57A58">
        <w:rPr>
          <w:rFonts w:ascii="Tahoma" w:hAnsi="Tahoma" w:cs="Tahoma"/>
          <w:sz w:val="18"/>
          <w:szCs w:val="18"/>
          <w:lang w:val="en-CA"/>
        </w:rPr>
        <w:t>20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A57A58">
        <w:rPr>
          <w:rFonts w:ascii="Tahoma" w:hAnsi="Tahoma" w:cs="Tahoma"/>
          <w:sz w:val="18"/>
          <w:szCs w:val="18"/>
          <w:lang w:val="en-CA"/>
        </w:rPr>
        <w:t>Combat Casting, Eschew Materials, Great Fortitude,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Improved Initiative, Silent Spell, Toughness, Weapon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Finesse, Weapon Focus (short sword), Weapon Focus (ray)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A57A58">
        <w:rPr>
          <w:rFonts w:ascii="Tahoma" w:hAnsi="Tahoma" w:cs="Tahoma"/>
          <w:sz w:val="18"/>
          <w:szCs w:val="18"/>
          <w:lang w:val="en-CA"/>
        </w:rPr>
        <w:t>Acrobatics +11, Bluff +10, Craft (alchemy) +8,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Diplomacy +8, Disable Device +9, Disguise +8, Escape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Artist +9, Fly +8, Intimidate +8, Knowledge (arcana) +5,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Knowledge (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dungeoneering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>) +2, Knowledge (history) +2,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Knowledge (local) +2, Perception +9, Sense Motive +6,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Sleight of Hand +11, </w:t>
      </w:r>
      <w:proofErr w:type="spellStart"/>
      <w:r w:rsidRPr="00A57A58">
        <w:rPr>
          <w:rFonts w:ascii="Tahoma" w:hAnsi="Tahoma" w:cs="Tahoma"/>
          <w:sz w:val="18"/>
          <w:szCs w:val="18"/>
          <w:lang w:val="en-CA"/>
        </w:rPr>
        <w:t>Spellcraft</w:t>
      </w:r>
      <w:proofErr w:type="spellEnd"/>
      <w:r w:rsidRPr="00A57A58">
        <w:rPr>
          <w:rFonts w:ascii="Tahoma" w:hAnsi="Tahoma" w:cs="Tahoma"/>
          <w:sz w:val="18"/>
          <w:szCs w:val="18"/>
          <w:lang w:val="en-CA"/>
        </w:rPr>
        <w:t xml:space="preserve"> +10 (+12 identify magic item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properties), Stealth +12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A57A58">
        <w:rPr>
          <w:rFonts w:ascii="Tahoma" w:hAnsi="Tahoma" w:cs="Tahoma"/>
          <w:sz w:val="18"/>
          <w:szCs w:val="18"/>
          <w:lang w:val="en-CA"/>
        </w:rPr>
        <w:t>Common, Elven, Sylvan</w:t>
      </w:r>
    </w:p>
    <w:p w:rsidR="00A57A58" w:rsidRP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A57A58">
        <w:rPr>
          <w:rFonts w:ascii="Tahoma" w:hAnsi="Tahoma" w:cs="Tahoma"/>
          <w:sz w:val="18"/>
          <w:szCs w:val="18"/>
          <w:lang w:val="en-CA"/>
        </w:rPr>
        <w:t>bloodline arcana, elven magic, hidden weapons, poison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A57A58">
        <w:rPr>
          <w:rFonts w:ascii="Tahoma" w:hAnsi="Tahoma" w:cs="Tahoma"/>
          <w:sz w:val="18"/>
          <w:szCs w:val="18"/>
          <w:lang w:val="en-CA"/>
        </w:rPr>
        <w:t>use, weapon familiarity, woodland stride</w:t>
      </w:r>
    </w:p>
    <w:p w:rsidR="00A57A58" w:rsidRDefault="00A57A58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A57A58">
        <w:rPr>
          <w:rFonts w:ascii="Tahoma" w:hAnsi="Tahoma" w:cs="Tahoma"/>
          <w:b/>
          <w:bCs/>
          <w:sz w:val="18"/>
          <w:szCs w:val="18"/>
          <w:lang w:val="en-CA"/>
        </w:rPr>
        <w:t xml:space="preserve">Gear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+2 short sword</w:t>
      </w:r>
      <w:r w:rsidRPr="00A57A58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A57A58">
        <w:rPr>
          <w:rFonts w:ascii="Tahoma" w:hAnsi="Tahoma" w:cs="Tahoma"/>
          <w:i/>
          <w:iCs/>
          <w:sz w:val="18"/>
          <w:szCs w:val="18"/>
          <w:lang w:val="en-CA"/>
        </w:rPr>
        <w:t>bracers of armor +4</w:t>
      </w:r>
    </w:p>
    <w:p w:rsidR="003734DD" w:rsidRDefault="003734DD" w:rsidP="00A57A5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3734DD" w:rsidRDefault="003734DD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3734DD" w:rsidRPr="006F7837" w:rsidRDefault="00935DCF" w:rsidP="003734DD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valicia narikopolus</w:t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3734DD"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12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sz w:val="18"/>
          <w:szCs w:val="18"/>
          <w:lang w:val="en-CA"/>
        </w:rPr>
        <w:t>Female human fighter 13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935DCF">
        <w:rPr>
          <w:rFonts w:ascii="Tahoma" w:hAnsi="Tahoma" w:cs="Tahoma"/>
          <w:sz w:val="18"/>
          <w:szCs w:val="18"/>
          <w:lang w:val="en-CA"/>
        </w:rPr>
        <w:t>LE Medium humanoid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+3;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r w:rsidRPr="00935DCF">
        <w:rPr>
          <w:rFonts w:ascii="Tahoma" w:hAnsi="Tahoma" w:cs="Tahoma"/>
          <w:sz w:val="18"/>
          <w:szCs w:val="18"/>
          <w:lang w:val="en-CA"/>
        </w:rPr>
        <w:t>Perception +1</w:t>
      </w:r>
    </w:p>
    <w:p w:rsidR="00935DCF" w:rsidRDefault="00935DCF" w:rsidP="00935DCF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21, touch 14, flat-footed 17 (+7 armor, +3 </w:t>
      </w:r>
      <w:proofErr w:type="spellStart"/>
      <w:r w:rsidRPr="00935DCF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935DCF">
        <w:rPr>
          <w:rFonts w:ascii="Tahoma" w:hAnsi="Tahoma" w:cs="Tahoma"/>
          <w:sz w:val="18"/>
          <w:szCs w:val="18"/>
          <w:lang w:val="en-CA"/>
        </w:rPr>
        <w:t>, +1 dodge)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>128 (13d10+52)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+10,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+7,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935DCF">
        <w:rPr>
          <w:rFonts w:ascii="Tahoma" w:hAnsi="Tahoma" w:cs="Tahoma"/>
          <w:sz w:val="18"/>
          <w:szCs w:val="18"/>
          <w:lang w:val="en-CA"/>
        </w:rPr>
        <w:t>+5; +3 vs. fear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935DCF">
        <w:rPr>
          <w:rFonts w:ascii="Tahoma" w:hAnsi="Tahoma" w:cs="Tahoma"/>
          <w:sz w:val="18"/>
          <w:szCs w:val="18"/>
          <w:lang w:val="en-CA"/>
        </w:rPr>
        <w:t>bravery +3</w:t>
      </w:r>
      <w:bookmarkStart w:id="0" w:name="_GoBack"/>
      <w:bookmarkEnd w:id="0"/>
    </w:p>
    <w:p w:rsidR="00935DCF" w:rsidRDefault="00935DCF" w:rsidP="00935DCF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935DCF">
        <w:rPr>
          <w:rFonts w:ascii="Tahoma" w:hAnsi="Tahoma" w:cs="Tahoma"/>
          <w:sz w:val="18"/>
          <w:szCs w:val="18"/>
          <w:lang w:val="en-CA"/>
        </w:rPr>
        <w:t>30 ft.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short sword </w:t>
      </w:r>
      <w:r w:rsidRPr="00935DCF">
        <w:rPr>
          <w:rFonts w:ascii="Tahoma" w:hAnsi="Tahoma" w:cs="Tahoma"/>
          <w:sz w:val="18"/>
          <w:szCs w:val="18"/>
          <w:lang w:val="en-CA"/>
        </w:rPr>
        <w:t>+18/+13/+8 (1d6+4/19–20) or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dagger </w:t>
      </w:r>
      <w:r w:rsidRPr="00935DCF">
        <w:rPr>
          <w:rFonts w:ascii="Tahoma" w:hAnsi="Tahoma" w:cs="Tahoma"/>
          <w:sz w:val="18"/>
          <w:szCs w:val="18"/>
          <w:lang w:val="en-CA"/>
        </w:rPr>
        <w:t>+19/+14/+9 (1d4+4/19–20)</w:t>
      </w:r>
    </w:p>
    <w:p w:rsidR="003734DD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Ranged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composite longbow </w:t>
      </w:r>
      <w:r w:rsidRPr="00935DCF">
        <w:rPr>
          <w:rFonts w:ascii="Tahoma" w:hAnsi="Tahoma" w:cs="Tahoma"/>
          <w:sz w:val="18"/>
          <w:szCs w:val="18"/>
          <w:lang w:val="en-CA"/>
        </w:rPr>
        <w:t>+22/+17/+12 (1d8+10/×3</w:t>
      </w:r>
      <w:r w:rsidR="00207500">
        <w:rPr>
          <w:rFonts w:ascii="Tahoma" w:hAnsi="Tahoma" w:cs="Tahoma"/>
          <w:sz w:val="18"/>
          <w:szCs w:val="18"/>
          <w:lang w:val="en-CA"/>
        </w:rPr>
        <w:t xml:space="preserve"> plus </w:t>
      </w:r>
      <w:proofErr w:type="spellStart"/>
      <w:r w:rsidR="00207500">
        <w:rPr>
          <w:rFonts w:ascii="Tahoma" w:hAnsi="Tahoma" w:cs="Tahoma"/>
          <w:sz w:val="18"/>
          <w:szCs w:val="18"/>
          <w:lang w:val="en-CA"/>
        </w:rPr>
        <w:t>Manyshot</w:t>
      </w:r>
      <w:proofErr w:type="spellEnd"/>
      <w:r w:rsidR="00207500">
        <w:rPr>
          <w:rFonts w:ascii="Tahoma" w:hAnsi="Tahoma" w:cs="Tahoma"/>
          <w:sz w:val="18"/>
          <w:szCs w:val="18"/>
          <w:lang w:val="en-CA"/>
        </w:rPr>
        <w:t xml:space="preserve"> 1d8+10</w:t>
      </w:r>
      <w:r w:rsidRPr="00935DCF">
        <w:rPr>
          <w:rFonts w:ascii="Tahoma" w:hAnsi="Tahoma" w:cs="Tahoma"/>
          <w:sz w:val="18"/>
          <w:szCs w:val="18"/>
          <w:lang w:val="en-CA"/>
        </w:rPr>
        <w:t>) or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dagger </w:t>
      </w:r>
      <w:r w:rsidRPr="00935DCF">
        <w:rPr>
          <w:rFonts w:ascii="Tahoma" w:hAnsi="Tahoma" w:cs="Tahoma"/>
          <w:sz w:val="18"/>
          <w:szCs w:val="18"/>
          <w:lang w:val="en-CA"/>
        </w:rPr>
        <w:t>+20 (1d4+6/19–20)</w:t>
      </w:r>
    </w:p>
    <w:p w:rsidR="00F34E25" w:rsidRPr="00935DCF" w:rsidRDefault="00F34E25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b/>
          <w:bCs/>
          <w:sz w:val="18"/>
          <w:szCs w:val="18"/>
          <w:lang w:val="en-CA"/>
        </w:rPr>
        <w:tab/>
        <w:t xml:space="preserve">With Rapid Shot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composite longbow </w:t>
      </w:r>
      <w:r>
        <w:rPr>
          <w:rFonts w:ascii="Tahoma" w:hAnsi="Tahoma" w:cs="Tahoma"/>
          <w:sz w:val="18"/>
          <w:szCs w:val="18"/>
          <w:lang w:val="en-CA"/>
        </w:rPr>
        <w:t>+20/+20/+15/+10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 (1d8+10/×3</w:t>
      </w:r>
      <w:r w:rsidR="00207500">
        <w:rPr>
          <w:rFonts w:ascii="Tahoma" w:hAnsi="Tahoma" w:cs="Tahoma"/>
          <w:sz w:val="18"/>
          <w:szCs w:val="18"/>
          <w:lang w:val="en-CA"/>
        </w:rPr>
        <w:t xml:space="preserve"> plus </w:t>
      </w:r>
      <w:proofErr w:type="spellStart"/>
      <w:r w:rsidR="00207500">
        <w:rPr>
          <w:rFonts w:ascii="Tahoma" w:hAnsi="Tahoma" w:cs="Tahoma"/>
          <w:sz w:val="18"/>
          <w:szCs w:val="18"/>
          <w:lang w:val="en-CA"/>
        </w:rPr>
        <w:t>Manyshot</w:t>
      </w:r>
      <w:proofErr w:type="spellEnd"/>
      <w:r w:rsidR="00207500">
        <w:rPr>
          <w:rFonts w:ascii="Tahoma" w:hAnsi="Tahoma" w:cs="Tahoma"/>
          <w:sz w:val="18"/>
          <w:szCs w:val="18"/>
          <w:lang w:val="en-CA"/>
        </w:rPr>
        <w:t xml:space="preserve"> 1d8+10</w:t>
      </w:r>
      <w:r w:rsidRPr="00935DCF">
        <w:rPr>
          <w:rFonts w:ascii="Tahoma" w:hAnsi="Tahoma" w:cs="Tahoma"/>
          <w:sz w:val="18"/>
          <w:szCs w:val="18"/>
          <w:lang w:val="en-CA"/>
        </w:rPr>
        <w:t>)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935DCF">
        <w:rPr>
          <w:rFonts w:ascii="Tahoma" w:hAnsi="Tahoma" w:cs="Tahoma"/>
          <w:sz w:val="18"/>
          <w:szCs w:val="18"/>
          <w:lang w:val="en-CA"/>
        </w:rPr>
        <w:t>weapon training (bows +3, thrown +2, light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>blades +1)</w:t>
      </w:r>
    </w:p>
    <w:p w:rsidR="00935DCF" w:rsidRDefault="00935DCF" w:rsidP="00935DCF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15, </w:t>
      </w:r>
      <w:proofErr w:type="spell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17,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15, </w:t>
      </w:r>
      <w:proofErr w:type="spell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10, </w:t>
      </w:r>
      <w:proofErr w:type="spell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12,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935DCF">
        <w:rPr>
          <w:rFonts w:ascii="Tahoma" w:hAnsi="Tahoma" w:cs="Tahoma"/>
          <w:sz w:val="18"/>
          <w:szCs w:val="18"/>
          <w:lang w:val="en-CA"/>
        </w:rPr>
        <w:t>8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+13;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935DCF">
        <w:rPr>
          <w:rFonts w:ascii="Tahoma" w:hAnsi="Tahoma" w:cs="Tahoma"/>
          <w:sz w:val="18"/>
          <w:szCs w:val="18"/>
          <w:lang w:val="en-CA"/>
        </w:rPr>
        <w:t>+15</w:t>
      </w:r>
      <w:r w:rsidR="006235B9">
        <w:rPr>
          <w:rFonts w:ascii="Tahoma" w:hAnsi="Tahoma" w:cs="Tahoma"/>
          <w:sz w:val="18"/>
          <w:szCs w:val="18"/>
          <w:lang w:val="en-CA"/>
        </w:rPr>
        <w:t xml:space="preserve"> (+17 to disarm, sunder or trip [Weapon Focus, +1 short sword])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935DCF">
        <w:rPr>
          <w:rFonts w:ascii="Tahoma" w:hAnsi="Tahoma" w:cs="Tahoma"/>
          <w:sz w:val="18"/>
          <w:szCs w:val="18"/>
          <w:lang w:val="en-CA"/>
        </w:rPr>
        <w:t>29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935DCF">
        <w:rPr>
          <w:rFonts w:ascii="Tahoma" w:hAnsi="Tahoma" w:cs="Tahoma"/>
          <w:sz w:val="18"/>
          <w:szCs w:val="18"/>
          <w:lang w:val="en-CA"/>
        </w:rPr>
        <w:t>Disruptive, Dodge, Greater Weapon Focus (longbow),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Greater Weapon Specialization (longbow), </w:t>
      </w:r>
      <w:proofErr w:type="spellStart"/>
      <w:r w:rsidRPr="00935DCF">
        <w:rPr>
          <w:rFonts w:ascii="Tahoma" w:hAnsi="Tahoma" w:cs="Tahoma"/>
          <w:sz w:val="18"/>
          <w:szCs w:val="18"/>
          <w:lang w:val="en-CA"/>
        </w:rPr>
        <w:t>Manyshot</w:t>
      </w:r>
      <w:proofErr w:type="spellEnd"/>
      <w:r w:rsidRPr="00935DCF">
        <w:rPr>
          <w:rFonts w:ascii="Tahoma" w:hAnsi="Tahoma" w:cs="Tahoma"/>
          <w:sz w:val="18"/>
          <w:szCs w:val="18"/>
          <w:lang w:val="en-CA"/>
        </w:rPr>
        <w:t>, Mobility,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>Point Blank Shot, Precise Shot, Rapid Shot, Shot on the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Run, </w:t>
      </w:r>
      <w:proofErr w:type="spellStart"/>
      <w:r w:rsidRPr="00935DCF">
        <w:rPr>
          <w:rFonts w:ascii="Tahoma" w:hAnsi="Tahoma" w:cs="Tahoma"/>
          <w:sz w:val="18"/>
          <w:szCs w:val="18"/>
          <w:lang w:val="en-CA"/>
        </w:rPr>
        <w:t>Spellbreaker</w:t>
      </w:r>
      <w:proofErr w:type="spellEnd"/>
      <w:r w:rsidRPr="00935DCF">
        <w:rPr>
          <w:rFonts w:ascii="Tahoma" w:hAnsi="Tahoma" w:cs="Tahoma"/>
          <w:sz w:val="18"/>
          <w:szCs w:val="18"/>
          <w:lang w:val="en-CA"/>
        </w:rPr>
        <w:t>, Toughness, Weapon Focus (short sword),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>Weapon Focus (longbow), Weapon Specialization (longbow)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935DCF">
        <w:rPr>
          <w:rFonts w:ascii="Tahoma" w:hAnsi="Tahoma" w:cs="Tahoma"/>
          <w:sz w:val="18"/>
          <w:szCs w:val="18"/>
          <w:lang w:val="en-CA"/>
        </w:rPr>
        <w:t>Climb +12, Craft (bows) +8, Intimidate +10, Knowledge</w:t>
      </w:r>
      <w:r w:rsidR="00935DCF">
        <w:rPr>
          <w:rFonts w:ascii="Tahoma" w:hAnsi="Tahoma" w:cs="Tahoma"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sz w:val="18"/>
          <w:szCs w:val="18"/>
          <w:lang w:val="en-CA"/>
        </w:rPr>
        <w:t>(</w:t>
      </w:r>
      <w:proofErr w:type="spellStart"/>
      <w:r w:rsidRPr="00935DCF">
        <w:rPr>
          <w:rFonts w:ascii="Tahoma" w:hAnsi="Tahoma" w:cs="Tahoma"/>
          <w:sz w:val="18"/>
          <w:szCs w:val="18"/>
          <w:lang w:val="en-CA"/>
        </w:rPr>
        <w:t>dungeoneering</w:t>
      </w:r>
      <w:proofErr w:type="spellEnd"/>
      <w:r w:rsidRPr="00935DCF">
        <w:rPr>
          <w:rFonts w:ascii="Tahoma" w:hAnsi="Tahoma" w:cs="Tahoma"/>
          <w:sz w:val="18"/>
          <w:szCs w:val="18"/>
          <w:lang w:val="en-CA"/>
        </w:rPr>
        <w:t xml:space="preserve">) +7, Ride +10, Survival +10, </w:t>
      </w:r>
      <w:proofErr w:type="gramStart"/>
      <w:r w:rsidRPr="00935DCF">
        <w:rPr>
          <w:rFonts w:ascii="Tahoma" w:hAnsi="Tahoma" w:cs="Tahoma"/>
          <w:sz w:val="18"/>
          <w:szCs w:val="18"/>
          <w:lang w:val="en-CA"/>
        </w:rPr>
        <w:t>Swim +10</w:t>
      </w:r>
      <w:proofErr w:type="gramEnd"/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935DCF">
        <w:rPr>
          <w:rFonts w:ascii="Tahoma" w:hAnsi="Tahoma" w:cs="Tahoma"/>
          <w:sz w:val="18"/>
          <w:szCs w:val="18"/>
          <w:lang w:val="en-CA"/>
        </w:rPr>
        <w:t>Common</w:t>
      </w:r>
    </w:p>
    <w:p w:rsidR="003734DD" w:rsidRPr="00935DCF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935DCF">
        <w:rPr>
          <w:rFonts w:ascii="Tahoma" w:hAnsi="Tahoma" w:cs="Tahoma"/>
          <w:sz w:val="18"/>
          <w:szCs w:val="18"/>
          <w:lang w:val="en-CA"/>
        </w:rPr>
        <w:t>armor training 3</w:t>
      </w:r>
    </w:p>
    <w:p w:rsidR="003734DD" w:rsidRDefault="003734DD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Combat Gear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human slaying arrows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(3); </w:t>
      </w:r>
      <w:r w:rsidRPr="00935DCF">
        <w:rPr>
          <w:rFonts w:ascii="Tahoma" w:hAnsi="Tahoma" w:cs="Tahoma"/>
          <w:b/>
          <w:bCs/>
          <w:sz w:val="18"/>
          <w:szCs w:val="18"/>
          <w:lang w:val="en-CA"/>
        </w:rPr>
        <w:t xml:space="preserve">Other Gear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>+3 chain</w:t>
      </w:r>
      <w:r w:rsid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>shirt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>+1 dagger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+1 composite longbow </w:t>
      </w:r>
      <w:r w:rsidRPr="00935DCF">
        <w:rPr>
          <w:rFonts w:ascii="Tahoma" w:hAnsi="Tahoma" w:cs="Tahoma"/>
          <w:sz w:val="18"/>
          <w:szCs w:val="18"/>
          <w:lang w:val="en-CA"/>
        </w:rPr>
        <w:t xml:space="preserve">with 40 arrows,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>+1</w:t>
      </w:r>
      <w:r w:rsidR="00935DCF"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935DCF">
        <w:rPr>
          <w:rFonts w:ascii="Tahoma" w:hAnsi="Tahoma" w:cs="Tahoma"/>
          <w:i/>
          <w:iCs/>
          <w:sz w:val="18"/>
          <w:szCs w:val="18"/>
          <w:lang w:val="en-CA"/>
        </w:rPr>
        <w:t>short sword</w:t>
      </w:r>
    </w:p>
    <w:p w:rsidR="00935DCF" w:rsidRDefault="00935DCF" w:rsidP="003734DD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403B5A" w:rsidRDefault="00403B5A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403B5A" w:rsidRPr="006F7837" w:rsidRDefault="00CB4147" w:rsidP="00403B5A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Andrexiel, the copper sphinx</w:t>
      </w:r>
      <w:r w:rsidR="00403B5A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403B5A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403B5A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403B5A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403B5A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14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t xml:space="preserve">Female </w:t>
      </w:r>
      <w:proofErr w:type="spellStart"/>
      <w:r>
        <w:rPr>
          <w:rFonts w:ascii="Tahoma" w:hAnsi="Tahoma" w:cs="Tahoma"/>
          <w:sz w:val="18"/>
          <w:szCs w:val="18"/>
          <w:lang w:val="en-CA"/>
        </w:rPr>
        <w:t>gynosphinx</w:t>
      </w:r>
      <w:proofErr w:type="spellEnd"/>
      <w:r>
        <w:rPr>
          <w:rFonts w:ascii="Tahoma" w:hAnsi="Tahoma" w:cs="Tahoma"/>
          <w:sz w:val="18"/>
          <w:szCs w:val="18"/>
          <w:lang w:val="en-CA"/>
        </w:rPr>
        <w:t xml:space="preserve"> oracle 9, </w:t>
      </w:r>
      <w:r w:rsidRPr="00403B5A">
        <w:rPr>
          <w:rFonts w:ascii="Tahoma" w:hAnsi="Tahoma" w:cs="Tahoma"/>
          <w:sz w:val="18"/>
          <w:szCs w:val="18"/>
          <w:lang w:val="en-CA"/>
        </w:rPr>
        <w:t>N Large magical beast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+5;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 xml:space="preserve"> 60 ft., low-light vision,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see</w:t>
      </w:r>
      <w:r w:rsid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invisibility</w:t>
      </w:r>
      <w:r w:rsidRPr="00403B5A">
        <w:rPr>
          <w:rFonts w:ascii="Tahoma" w:hAnsi="Tahoma" w:cs="Tahoma"/>
          <w:sz w:val="18"/>
          <w:szCs w:val="18"/>
          <w:lang w:val="en-CA"/>
        </w:rPr>
        <w:t>; Perception +23</w:t>
      </w:r>
      <w:r w:rsidR="006235B9">
        <w:rPr>
          <w:rFonts w:ascii="Tahoma" w:hAnsi="Tahoma" w:cs="Tahoma"/>
          <w:sz w:val="18"/>
          <w:szCs w:val="18"/>
          <w:lang w:val="en-CA"/>
        </w:rPr>
        <w:t>; cannot see beyond 60’</w:t>
      </w:r>
    </w:p>
    <w:p w:rsidR="00403B5A" w:rsidRDefault="00403B5A" w:rsidP="00403B5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25, touch 10, flat-footed 24 (+1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>, +15 natural, –1 size)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211 (21 HD; 12d10+9d8+105)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+16,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+12,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403B5A">
        <w:rPr>
          <w:rFonts w:ascii="Tahoma" w:hAnsi="Tahoma" w:cs="Tahoma"/>
          <w:sz w:val="18"/>
          <w:szCs w:val="18"/>
          <w:lang w:val="en-CA"/>
        </w:rPr>
        <w:t>+18</w:t>
      </w:r>
    </w:p>
    <w:p w:rsidR="00935DCF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light fortification;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Resist </w:t>
      </w:r>
      <w:r w:rsidRPr="00403B5A">
        <w:rPr>
          <w:rFonts w:ascii="Tahoma" w:hAnsi="Tahoma" w:cs="Tahoma"/>
          <w:sz w:val="18"/>
          <w:szCs w:val="18"/>
          <w:lang w:val="en-CA"/>
        </w:rPr>
        <w:t>fire 10</w:t>
      </w:r>
    </w:p>
    <w:p w:rsidR="00403B5A" w:rsidRDefault="00403B5A" w:rsidP="00403B5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403B5A">
        <w:rPr>
          <w:rFonts w:ascii="Tahoma" w:hAnsi="Tahoma" w:cs="Tahoma"/>
          <w:sz w:val="18"/>
          <w:szCs w:val="18"/>
          <w:lang w:val="en-CA"/>
        </w:rPr>
        <w:t>30 ft., fly 50 ft. (poor)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403B5A">
        <w:rPr>
          <w:rFonts w:ascii="Tahoma" w:hAnsi="Tahoma" w:cs="Tahoma"/>
          <w:sz w:val="18"/>
          <w:szCs w:val="18"/>
          <w:lang w:val="en-CA"/>
        </w:rPr>
        <w:t>2 claw +25 (1d6+7/19–20)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Space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10 ft.;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Reach </w:t>
      </w:r>
      <w:r w:rsidRPr="00403B5A">
        <w:rPr>
          <w:rFonts w:ascii="Tahoma" w:hAnsi="Tahoma" w:cs="Tahoma"/>
          <w:sz w:val="18"/>
          <w:szCs w:val="18"/>
          <w:lang w:val="en-CA"/>
        </w:rPr>
        <w:t>5 ft.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403B5A">
        <w:rPr>
          <w:rFonts w:ascii="Tahoma" w:hAnsi="Tahoma" w:cs="Tahoma"/>
          <w:sz w:val="18"/>
          <w:szCs w:val="18"/>
          <w:lang w:val="en-CA"/>
        </w:rPr>
        <w:t>brain drain (2/day, DC 20 Will negates, 9d4),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pounce, rake (2 claws +17, 2d6+6)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Spell-Like Abilities </w:t>
      </w:r>
      <w:r w:rsidRPr="00403B5A">
        <w:rPr>
          <w:rFonts w:ascii="Tahoma" w:hAnsi="Tahoma" w:cs="Tahoma"/>
          <w:sz w:val="18"/>
          <w:szCs w:val="18"/>
          <w:lang w:val="en-CA"/>
        </w:rPr>
        <w:t>(CL 12th; concentration +18</w:t>
      </w:r>
      <w:r w:rsidR="006235B9">
        <w:rPr>
          <w:rFonts w:ascii="Tahoma" w:hAnsi="Tahoma" w:cs="Tahoma"/>
          <w:sz w:val="18"/>
          <w:szCs w:val="18"/>
          <w:lang w:val="en-CA"/>
        </w:rPr>
        <w:t>, +22 defensively</w:t>
      </w:r>
      <w:r w:rsidRPr="00403B5A">
        <w:rPr>
          <w:rFonts w:ascii="Tahoma" w:hAnsi="Tahoma" w:cs="Tahoma"/>
          <w:sz w:val="18"/>
          <w:szCs w:val="18"/>
          <w:lang w:val="en-CA"/>
        </w:rPr>
        <w:t>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Constant—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comprehend languages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detect magic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read magic</w:t>
      </w:r>
      <w:r w:rsidRPr="00403B5A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see invisibility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 xml:space="preserve">At will—1/week—any one of the following: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symbol of fear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22),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symbol of pain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21),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symbol of persuasion </w:t>
      </w:r>
      <w:r w:rsidRPr="00403B5A">
        <w:rPr>
          <w:rFonts w:ascii="Tahoma" w:hAnsi="Tahoma" w:cs="Tahoma"/>
          <w:sz w:val="18"/>
          <w:szCs w:val="18"/>
          <w:lang w:val="en-CA"/>
        </w:rPr>
        <w:t>(DC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 xml:space="preserve">22),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symbol of sleep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22),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symbol of stunning </w:t>
      </w:r>
      <w:r w:rsidRPr="00403B5A">
        <w:rPr>
          <w:rFonts w:ascii="Tahoma" w:hAnsi="Tahoma" w:cs="Tahoma"/>
          <w:sz w:val="18"/>
          <w:szCs w:val="18"/>
          <w:lang w:val="en-CA"/>
        </w:rPr>
        <w:t>(DC 23); all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symbols last for 1 week maximum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3/day—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clairaudience/clairvoyance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1/day—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dispel magic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legend lore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locate object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remove curse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Oracle Spells Known </w:t>
      </w:r>
      <w:r w:rsidRPr="00403B5A">
        <w:rPr>
          <w:rFonts w:ascii="Tahoma" w:hAnsi="Tahoma" w:cs="Tahoma"/>
          <w:sz w:val="18"/>
          <w:szCs w:val="18"/>
          <w:lang w:val="en-CA"/>
        </w:rPr>
        <w:t>(CL 9th; concentration +15)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4th (5/day)—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discern lies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inflict critical wounds </w:t>
      </w:r>
      <w:r w:rsidRPr="00403B5A">
        <w:rPr>
          <w:rFonts w:ascii="Tahoma" w:hAnsi="Tahoma" w:cs="Tahoma"/>
          <w:sz w:val="18"/>
          <w:szCs w:val="18"/>
          <w:lang w:val="en-CA"/>
        </w:rPr>
        <w:t>(DC 20),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legend lore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sending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3rd (7/day)—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blindness/deafness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19),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dispel magic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glyph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of warding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inflict serious wounds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locate object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2nd (8/day)—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hold person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inflict moderate wounds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18),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resist energy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silence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tongues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zone of truth </w:t>
      </w:r>
      <w:r w:rsidRPr="00403B5A">
        <w:rPr>
          <w:rFonts w:ascii="Tahoma" w:hAnsi="Tahoma" w:cs="Tahoma"/>
          <w:sz w:val="18"/>
          <w:szCs w:val="18"/>
          <w:lang w:val="en-CA"/>
        </w:rPr>
        <w:t>(DC 18)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1st (8/day)—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bane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17),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deathwatch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entropic shield</w:t>
      </w:r>
      <w:r w:rsidRPr="00403B5A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identify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inflict light wounds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17),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obscuring mist</w:t>
      </w:r>
      <w:r w:rsidRPr="00403B5A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sanctuary (DC 17)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403B5A">
        <w:rPr>
          <w:rFonts w:ascii="Tahoma" w:hAnsi="Tahoma" w:cs="Tahoma"/>
          <w:sz w:val="18"/>
          <w:szCs w:val="18"/>
          <w:lang w:val="en-CA"/>
        </w:rPr>
        <w:t>0 (at will)—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 xml:space="preserve">bleed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(DC 16),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detect magic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guidance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mending</w:t>
      </w:r>
      <w:r w:rsidRPr="00403B5A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read magic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resistance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stabilize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virtue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Mystery </w:t>
      </w:r>
      <w:r w:rsidRPr="00403B5A">
        <w:rPr>
          <w:rFonts w:ascii="Tahoma" w:hAnsi="Tahoma" w:cs="Tahoma"/>
          <w:sz w:val="18"/>
          <w:szCs w:val="18"/>
          <w:lang w:val="en-CA"/>
        </w:rPr>
        <w:t>Lore</w:t>
      </w:r>
    </w:p>
    <w:p w:rsidR="00403B5A" w:rsidRDefault="00403B5A" w:rsidP="00403B5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24, </w:t>
      </w:r>
      <w:proofErr w:type="spell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13,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20, </w:t>
      </w:r>
      <w:proofErr w:type="spell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16, </w:t>
      </w:r>
      <w:proofErr w:type="spell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23,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403B5A">
        <w:rPr>
          <w:rFonts w:ascii="Tahoma" w:hAnsi="Tahoma" w:cs="Tahoma"/>
          <w:sz w:val="18"/>
          <w:szCs w:val="18"/>
          <w:lang w:val="en-CA"/>
        </w:rPr>
        <w:t>23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+18;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403B5A">
        <w:rPr>
          <w:rFonts w:ascii="Tahoma" w:hAnsi="Tahoma" w:cs="Tahoma"/>
          <w:sz w:val="18"/>
          <w:szCs w:val="18"/>
          <w:lang w:val="en-CA"/>
        </w:rPr>
        <w:t>+26</w:t>
      </w:r>
      <w:r w:rsidR="006235B9">
        <w:rPr>
          <w:rFonts w:ascii="Tahoma" w:hAnsi="Tahoma" w:cs="Tahoma"/>
          <w:sz w:val="18"/>
          <w:szCs w:val="18"/>
          <w:lang w:val="en-CA"/>
        </w:rPr>
        <w:t xml:space="preserve"> (+27 to disarm, sunder or trip [Weapon Focus])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403B5A">
        <w:rPr>
          <w:rFonts w:ascii="Tahoma" w:hAnsi="Tahoma" w:cs="Tahoma"/>
          <w:sz w:val="18"/>
          <w:szCs w:val="18"/>
          <w:lang w:val="en-CA"/>
        </w:rPr>
        <w:t>37 (41 vs. trip)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403B5A">
        <w:rPr>
          <w:rFonts w:ascii="Tahoma" w:hAnsi="Tahoma" w:cs="Tahoma"/>
          <w:sz w:val="18"/>
          <w:szCs w:val="18"/>
          <w:lang w:val="en-CA"/>
        </w:rPr>
        <w:t>Alertness, Combat Casting, Flyby Attack, Hover,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Improved Critical (claw), Improved Initiative, Improved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Natural Armor, Improved Natural Attack (claw), Iron Will,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Skill Focus (Fly), Weapon Focus (claw)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403B5A">
        <w:rPr>
          <w:rFonts w:ascii="Tahoma" w:hAnsi="Tahoma" w:cs="Tahoma"/>
          <w:sz w:val="18"/>
          <w:szCs w:val="18"/>
          <w:lang w:val="en-CA"/>
        </w:rPr>
        <w:t>Bluff +17, Craft (alchemy) +7, Diplomacy +22, Fly +12,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Intimidate +17, Knowledge (arcana) +16, Knowledge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(geography) +16, Knowledge (history) +16, Knowledge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(local) +16, Knowledge (nature) +16, Knowledge (planes) +16,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Knowledge (religion) +16, Perception +23, Sense Motive +26,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Spellcraft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 xml:space="preserve"> +19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Common, Draconic,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Ignan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Kelish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Osiriani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>, Sphinx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403B5A">
        <w:rPr>
          <w:rFonts w:ascii="Tahoma" w:hAnsi="Tahoma" w:cs="Tahoma"/>
          <w:sz w:val="18"/>
          <w:szCs w:val="18"/>
          <w:lang w:val="en-CA"/>
        </w:rPr>
        <w:t>oracle’s curse (clouded vision), revelations (brain drain,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lore keeper)</w:t>
      </w:r>
    </w:p>
    <w:p w:rsidR="00403B5A" w:rsidRDefault="00403B5A" w:rsidP="00403B5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Special abilities</w:t>
      </w:r>
    </w:p>
    <w:p w:rsidR="00403B5A" w:rsidRP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Brain Drain (Su)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Andrexiel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 xml:space="preserve"> can take a standard action to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violently probe the mind of a single intelligent enemy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within 100 feet. The target receives a Will save to negate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the effect and immediately knows the source of this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harmful mental prying. Those who fail this save are wracked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with pain, taking 1d4 points of damage per oracle level.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After successfully attacking with this ability,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Andrexiel</w:t>
      </w:r>
      <w:proofErr w:type="spellEnd"/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may use a full-round action to sort through the jumble of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stolen thoughts and memories to make a single Knowledge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check using the victim’s skill bonus. The randomly stolen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thoughts remain in her mind for a number of rounds equal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to her Charisma modifier. Treat the knowledge gained as if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she had used </w:t>
      </w:r>
      <w:r w:rsidRPr="00403B5A">
        <w:rPr>
          <w:rFonts w:ascii="Tahoma" w:hAnsi="Tahoma" w:cs="Tahoma"/>
          <w:i/>
          <w:iCs/>
          <w:sz w:val="18"/>
          <w:szCs w:val="18"/>
          <w:lang w:val="en-CA"/>
        </w:rPr>
        <w:t>detect thoughts</w:t>
      </w:r>
      <w:r w:rsidRPr="00403B5A">
        <w:rPr>
          <w:rFonts w:ascii="Tahoma" w:hAnsi="Tahoma" w:cs="Tahoma"/>
          <w:sz w:val="18"/>
          <w:szCs w:val="18"/>
          <w:lang w:val="en-CA"/>
        </w:rPr>
        <w:t>. This is a mind-affecting effect.</w:t>
      </w:r>
    </w:p>
    <w:p w:rsidR="00403B5A" w:rsidRDefault="00403B5A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03B5A">
        <w:rPr>
          <w:rFonts w:ascii="Tahoma" w:hAnsi="Tahoma" w:cs="Tahoma"/>
          <w:b/>
          <w:bCs/>
          <w:sz w:val="18"/>
          <w:szCs w:val="18"/>
          <w:lang w:val="en-CA"/>
        </w:rPr>
        <w:t xml:space="preserve">Light Fortification (Ex) </w:t>
      </w:r>
      <w:proofErr w:type="gramStart"/>
      <w:r w:rsidRPr="00403B5A">
        <w:rPr>
          <w:rFonts w:ascii="Tahoma" w:hAnsi="Tahoma" w:cs="Tahoma"/>
          <w:sz w:val="18"/>
          <w:szCs w:val="18"/>
          <w:lang w:val="en-CA"/>
        </w:rPr>
        <w:t>When</w:t>
      </w:r>
      <w:proofErr w:type="gramEnd"/>
      <w:r w:rsidRPr="00403B5A">
        <w:rPr>
          <w:rFonts w:ascii="Tahoma" w:hAnsi="Tahoma" w:cs="Tahoma"/>
          <w:sz w:val="18"/>
          <w:szCs w:val="18"/>
          <w:lang w:val="en-CA"/>
        </w:rPr>
        <w:t xml:space="preserve"> a critical hit or sneak attack is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 xml:space="preserve">scored on </w:t>
      </w:r>
      <w:proofErr w:type="spellStart"/>
      <w:r w:rsidRPr="00403B5A">
        <w:rPr>
          <w:rFonts w:ascii="Tahoma" w:hAnsi="Tahoma" w:cs="Tahoma"/>
          <w:sz w:val="18"/>
          <w:szCs w:val="18"/>
          <w:lang w:val="en-CA"/>
        </w:rPr>
        <w:t>Andrexiel</w:t>
      </w:r>
      <w:proofErr w:type="spellEnd"/>
      <w:r w:rsidRPr="00403B5A">
        <w:rPr>
          <w:rFonts w:ascii="Tahoma" w:hAnsi="Tahoma" w:cs="Tahoma"/>
          <w:sz w:val="18"/>
          <w:szCs w:val="18"/>
          <w:lang w:val="en-CA"/>
        </w:rPr>
        <w:t>, there is a 25% chance that the critical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hit or sneak attack is negated and damage is instead rolled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403B5A">
        <w:rPr>
          <w:rFonts w:ascii="Tahoma" w:hAnsi="Tahoma" w:cs="Tahoma"/>
          <w:sz w:val="18"/>
          <w:szCs w:val="18"/>
          <w:lang w:val="en-CA"/>
        </w:rPr>
        <w:t>normally.</w:t>
      </w:r>
    </w:p>
    <w:p w:rsidR="00CB4147" w:rsidRDefault="00CB4147" w:rsidP="00403B5A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CB4147" w:rsidRDefault="00CB4147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CB4147" w:rsidRPr="006F7837" w:rsidRDefault="00CB4147" w:rsidP="00CB4147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adril hestram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16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sz w:val="18"/>
          <w:szCs w:val="18"/>
          <w:lang w:val="en-CA"/>
        </w:rPr>
        <w:t>Male human fighter 16</w:t>
      </w:r>
      <w:r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sz w:val="18"/>
          <w:szCs w:val="18"/>
          <w:lang w:val="en-CA"/>
        </w:rPr>
        <w:t>NE Medium humanoid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+6;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r w:rsidRPr="00CB4147">
        <w:rPr>
          <w:rFonts w:ascii="Tahoma" w:hAnsi="Tahoma" w:cs="Tahoma"/>
          <w:sz w:val="18"/>
          <w:szCs w:val="18"/>
          <w:lang w:val="en-CA"/>
        </w:rPr>
        <w:t>Perception –1</w:t>
      </w:r>
    </w:p>
    <w:p w:rsidR="00CB4147" w:rsidRDefault="00CB4147" w:rsidP="00CB4147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29, touch 17, flat-footed 26 (+12 armor, +3 deflection, +2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+1 dodge, +1 insight)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220 (16d10+128)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+20,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+13,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CB4147">
        <w:rPr>
          <w:rFonts w:ascii="Tahoma" w:hAnsi="Tahoma" w:cs="Tahoma"/>
          <w:sz w:val="18"/>
          <w:szCs w:val="18"/>
          <w:lang w:val="en-CA"/>
        </w:rPr>
        <w:t>+10; +4 vs. fear,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bravery +4,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Resist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fire 20;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SR </w:t>
      </w:r>
      <w:r w:rsidRPr="00CB4147">
        <w:rPr>
          <w:rFonts w:ascii="Tahoma" w:hAnsi="Tahoma" w:cs="Tahoma"/>
          <w:sz w:val="18"/>
          <w:szCs w:val="18"/>
          <w:lang w:val="en-CA"/>
        </w:rPr>
        <w:t>20</w:t>
      </w:r>
    </w:p>
    <w:p w:rsidR="00CB4147" w:rsidRDefault="00CB4147" w:rsidP="00CB4147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CB4147">
        <w:rPr>
          <w:rFonts w:ascii="Tahoma" w:hAnsi="Tahoma" w:cs="Tahoma"/>
          <w:sz w:val="18"/>
          <w:szCs w:val="18"/>
          <w:lang w:val="en-CA"/>
        </w:rPr>
        <w:t>30 ft.</w:t>
      </w:r>
    </w:p>
    <w:p w:rsid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+1 wounding earth breaker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="00307FE7">
        <w:rPr>
          <w:rFonts w:ascii="Tahoma" w:hAnsi="Tahoma" w:cs="Tahoma"/>
          <w:sz w:val="18"/>
          <w:szCs w:val="18"/>
          <w:lang w:val="en-CA"/>
        </w:rPr>
        <w:t>+27/+22/+17/+12 (2d6+15</w:t>
      </w:r>
      <w:r w:rsidRPr="00CB4147">
        <w:rPr>
          <w:rFonts w:ascii="Tahoma" w:hAnsi="Tahoma" w:cs="Tahoma"/>
          <w:sz w:val="18"/>
          <w:szCs w:val="18"/>
          <w:lang w:val="en-CA"/>
        </w:rPr>
        <w:t>/19–20/×3)</w:t>
      </w:r>
    </w:p>
    <w:p w:rsidR="00646C0F" w:rsidRPr="00646C0F" w:rsidRDefault="00646C0F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b/>
          <w:bCs/>
          <w:sz w:val="18"/>
          <w:szCs w:val="18"/>
          <w:lang w:val="en-CA"/>
        </w:rPr>
        <w:tab/>
        <w:t>Power Attack</w:t>
      </w:r>
      <w:r>
        <w:rPr>
          <w:rFonts w:ascii="Tahoma" w:hAnsi="Tahoma" w:cs="Tahoma"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+1 wounding earth breaker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="00307FE7">
        <w:rPr>
          <w:rFonts w:ascii="Tahoma" w:hAnsi="Tahoma" w:cs="Tahoma"/>
          <w:sz w:val="18"/>
          <w:szCs w:val="18"/>
          <w:lang w:val="en-CA"/>
        </w:rPr>
        <w:t>+22/+17/+12/+7 (2d6+30</w:t>
      </w:r>
      <w:r w:rsidRPr="00CB4147">
        <w:rPr>
          <w:rFonts w:ascii="Tahoma" w:hAnsi="Tahoma" w:cs="Tahoma"/>
          <w:sz w:val="18"/>
          <w:szCs w:val="18"/>
          <w:lang w:val="en-CA"/>
        </w:rPr>
        <w:t>/19–20/×3)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Ranged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+1 returning throwing axe </w:t>
      </w:r>
      <w:r w:rsidRPr="00CB4147">
        <w:rPr>
          <w:rFonts w:ascii="Tahoma" w:hAnsi="Tahoma" w:cs="Tahoma"/>
          <w:sz w:val="18"/>
          <w:szCs w:val="18"/>
          <w:lang w:val="en-CA"/>
        </w:rPr>
        <w:t>+22/+17 (1d6+10)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CB4147">
        <w:rPr>
          <w:rFonts w:ascii="Tahoma" w:hAnsi="Tahoma" w:cs="Tahoma"/>
          <w:sz w:val="18"/>
          <w:szCs w:val="18"/>
          <w:lang w:val="en-CA"/>
        </w:rPr>
        <w:t>weapon training (hammers +3, axes +2, heavy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blades +1)</w:t>
      </w:r>
    </w:p>
    <w:p w:rsidR="00CB4147" w:rsidRDefault="00CB4147" w:rsidP="00CB4147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tactics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During Combat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Adril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 xml:space="preserve"> initiates combat by charging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Shemis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attempting to bash in her skull. At least for the first few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rounds,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Adril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 xml:space="preserve"> focuses his attacks on her, leaving the PCs to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his allies. He only focuses on the Pathfinders once they prove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to be a threat. Still, he furiously attacks anyone obstructing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his target. He wastes little time on blockers, hoping to drop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them with a single full-attack. If the PCs take to the air,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Adril</w:t>
      </w:r>
      <w:proofErr w:type="spellEnd"/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activates his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winged boots </w:t>
      </w:r>
      <w:r w:rsidRPr="00CB4147">
        <w:rPr>
          <w:rFonts w:ascii="Tahoma" w:hAnsi="Tahoma" w:cs="Tahoma"/>
          <w:sz w:val="18"/>
          <w:szCs w:val="18"/>
          <w:lang w:val="en-CA"/>
        </w:rPr>
        <w:t>to combat them in flight.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Moral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Adril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 xml:space="preserve"> accepts that this event will be either his ultimate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triumph or his swan song. He fights to the death.</w:t>
      </w:r>
    </w:p>
    <w:p w:rsidR="00CB4147" w:rsidRDefault="00CB4147" w:rsidP="00CB4147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20, </w:t>
      </w:r>
      <w:proofErr w:type="spell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15,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22, </w:t>
      </w:r>
      <w:proofErr w:type="spell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10, </w:t>
      </w:r>
      <w:proofErr w:type="spell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8,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CB4147">
        <w:rPr>
          <w:rFonts w:ascii="Tahoma" w:hAnsi="Tahoma" w:cs="Tahoma"/>
          <w:sz w:val="18"/>
          <w:szCs w:val="18"/>
          <w:lang w:val="en-CA"/>
        </w:rPr>
        <w:t>12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+16;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+21;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CB4147">
        <w:rPr>
          <w:rFonts w:ascii="Tahoma" w:hAnsi="Tahoma" w:cs="Tahoma"/>
          <w:sz w:val="18"/>
          <w:szCs w:val="18"/>
          <w:lang w:val="en-CA"/>
        </w:rPr>
        <w:t>37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CB4147">
        <w:rPr>
          <w:rFonts w:ascii="Tahoma" w:hAnsi="Tahoma" w:cs="Tahoma"/>
          <w:sz w:val="18"/>
          <w:szCs w:val="18"/>
          <w:lang w:val="en-CA"/>
        </w:rPr>
        <w:t>Cleave, Critical Focus</w:t>
      </w:r>
      <w:r w:rsidR="00646C0F">
        <w:rPr>
          <w:rFonts w:ascii="Tahoma" w:hAnsi="Tahoma" w:cs="Tahoma"/>
          <w:sz w:val="18"/>
          <w:szCs w:val="18"/>
          <w:lang w:val="en-CA"/>
        </w:rPr>
        <w:t xml:space="preserve"> </w:t>
      </w:r>
      <w:r w:rsidR="00646C0F">
        <w:rPr>
          <w:rFonts w:ascii="Tahoma" w:hAnsi="Tahoma" w:cs="Tahoma"/>
          <w:b/>
          <w:sz w:val="18"/>
          <w:szCs w:val="18"/>
          <w:lang w:val="en-CA"/>
        </w:rPr>
        <w:t>(+4 on crit. Confirmation rolls)</w:t>
      </w:r>
      <w:r w:rsidRPr="00CB4147">
        <w:rPr>
          <w:rFonts w:ascii="Tahoma" w:hAnsi="Tahoma" w:cs="Tahoma"/>
          <w:sz w:val="18"/>
          <w:szCs w:val="18"/>
          <w:lang w:val="en-CA"/>
        </w:rPr>
        <w:t>, Dodge, Greater Weapon Focus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(earth breaker), Greater Weapon Specialization (earth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breaker), Improved Critical (earth breaker), Improved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Initiative, Improved Iron Will, Improved Unarmed Strike,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Iron Will, Lightning Reflexes, Power Attack, Staggering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Critical</w:t>
      </w:r>
      <w:r w:rsidR="00646C0F">
        <w:rPr>
          <w:rFonts w:ascii="Tahoma" w:hAnsi="Tahoma" w:cs="Tahoma"/>
          <w:sz w:val="18"/>
          <w:szCs w:val="18"/>
          <w:lang w:val="en-CA"/>
        </w:rPr>
        <w:t xml:space="preserve"> </w:t>
      </w:r>
      <w:r w:rsidR="00646C0F">
        <w:rPr>
          <w:rFonts w:ascii="Tahoma" w:hAnsi="Tahoma" w:cs="Tahoma"/>
          <w:b/>
          <w:sz w:val="18"/>
          <w:szCs w:val="18"/>
          <w:lang w:val="en-CA"/>
        </w:rPr>
        <w:t>(staggered for 1d4+1 rounds; a DC 26 Fort save reduces to 1 round)</w:t>
      </w:r>
      <w:r w:rsidRPr="00CB4147">
        <w:rPr>
          <w:rFonts w:ascii="Tahoma" w:hAnsi="Tahoma" w:cs="Tahoma"/>
          <w:sz w:val="18"/>
          <w:szCs w:val="18"/>
          <w:lang w:val="en-CA"/>
        </w:rPr>
        <w:t>, Toughness, Weapon Focus (earth breaker), Weapon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Focus (throwing axe), Weapon Specialization (earth breaker),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Weapon Specialization (throwing axe)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CB4147">
        <w:rPr>
          <w:rFonts w:ascii="Tahoma" w:hAnsi="Tahoma" w:cs="Tahoma"/>
          <w:sz w:val="18"/>
          <w:szCs w:val="18"/>
          <w:lang w:val="en-CA"/>
        </w:rPr>
        <w:t>Bluff +11, Climb +15, Fly +2, Handle Animal +8,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Knowledge (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dungeoneering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>) +11, Survival +13, Swim +13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CB4147">
        <w:rPr>
          <w:rFonts w:ascii="Tahoma" w:hAnsi="Tahoma" w:cs="Tahoma"/>
          <w:sz w:val="18"/>
          <w:szCs w:val="18"/>
          <w:lang w:val="en-CA"/>
        </w:rPr>
        <w:t>Common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CB4147">
        <w:rPr>
          <w:rFonts w:ascii="Tahoma" w:hAnsi="Tahoma" w:cs="Tahoma"/>
          <w:sz w:val="18"/>
          <w:szCs w:val="18"/>
          <w:lang w:val="en-CA"/>
        </w:rPr>
        <w:t>armor training 4</w:t>
      </w:r>
    </w:p>
    <w:p w:rsidR="00CB4147" w:rsidRP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Combat Gear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potions of cure serious wounds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(3),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potion of haste</w:t>
      </w:r>
      <w:r w:rsidRPr="00CB4147">
        <w:rPr>
          <w:rFonts w:ascii="Tahoma" w:hAnsi="Tahoma" w:cs="Tahoma"/>
          <w:sz w:val="18"/>
          <w:szCs w:val="18"/>
          <w:lang w:val="en-CA"/>
        </w:rPr>
        <w:t>;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Other Gear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+3 full plate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+1 wounding earth breaker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*,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+1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returning throwing axes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(2),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bag of holding (type I) </w:t>
      </w:r>
      <w:r w:rsidRPr="00CB4147">
        <w:rPr>
          <w:rFonts w:ascii="Tahoma" w:hAnsi="Tahoma" w:cs="Tahoma"/>
          <w:sz w:val="18"/>
          <w:szCs w:val="18"/>
          <w:lang w:val="en-CA"/>
        </w:rPr>
        <w:t>containing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two dozen </w:t>
      </w:r>
      <w:proofErr w:type="spellStart"/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eraminho</w:t>
      </w:r>
      <w:proofErr w:type="spellEnd"/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 stones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belt of physical might +2 </w:t>
      </w:r>
      <w:r w:rsidRPr="00CB4147">
        <w:rPr>
          <w:rFonts w:ascii="Tahoma" w:hAnsi="Tahoma" w:cs="Tahoma"/>
          <w:sz w:val="18"/>
          <w:szCs w:val="18"/>
          <w:lang w:val="en-CA"/>
        </w:rPr>
        <w:t>(Con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and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Str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 xml:space="preserve">),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cloak of resistance +4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dusty rose prism </w:t>
      </w:r>
      <w:proofErr w:type="spellStart"/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ioun</w:t>
      </w:r>
      <w:proofErr w:type="spellEnd"/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 xml:space="preserve"> stone</w:t>
      </w:r>
      <w:r w:rsidRPr="00CB4147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ring of major energy resistance (fire)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ring of protection +3</w:t>
      </w:r>
      <w:r w:rsidRPr="00CB4147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scarab of protection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CB4147">
        <w:rPr>
          <w:rFonts w:ascii="Tahoma" w:hAnsi="Tahoma" w:cs="Tahoma"/>
          <w:i/>
          <w:iCs/>
          <w:sz w:val="18"/>
          <w:szCs w:val="18"/>
          <w:lang w:val="en-CA"/>
        </w:rPr>
        <w:t>winged boots</w:t>
      </w:r>
      <w:r w:rsidRPr="00CB4147">
        <w:rPr>
          <w:rFonts w:ascii="Tahoma" w:hAnsi="Tahoma" w:cs="Tahoma"/>
          <w:sz w:val="18"/>
          <w:szCs w:val="18"/>
          <w:lang w:val="en-CA"/>
        </w:rPr>
        <w:t xml:space="preserve">, 200 pp, 144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gp</w:t>
      </w:r>
      <w:proofErr w:type="spellEnd"/>
    </w:p>
    <w:p w:rsidR="00CB4147" w:rsidRDefault="00CB4147" w:rsidP="00CB4147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Special abilities</w:t>
      </w:r>
    </w:p>
    <w:p w:rsidR="00CB4147" w:rsidRDefault="00CB4147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CB4147">
        <w:rPr>
          <w:rFonts w:ascii="Tahoma" w:hAnsi="Tahoma" w:cs="Tahoma"/>
          <w:b/>
          <w:bCs/>
          <w:sz w:val="18"/>
          <w:szCs w:val="18"/>
          <w:lang w:val="en-CA"/>
        </w:rPr>
        <w:t xml:space="preserve">PC Wealth </w:t>
      </w:r>
      <w:proofErr w:type="spellStart"/>
      <w:r w:rsidRPr="00CB4147">
        <w:rPr>
          <w:rFonts w:ascii="Tahoma" w:hAnsi="Tahoma" w:cs="Tahoma"/>
          <w:sz w:val="18"/>
          <w:szCs w:val="18"/>
          <w:lang w:val="en-CA"/>
        </w:rPr>
        <w:t>Adril’s</w:t>
      </w:r>
      <w:proofErr w:type="spellEnd"/>
      <w:r w:rsidRPr="00CB4147">
        <w:rPr>
          <w:rFonts w:ascii="Tahoma" w:hAnsi="Tahoma" w:cs="Tahoma"/>
          <w:sz w:val="18"/>
          <w:szCs w:val="18"/>
          <w:lang w:val="en-CA"/>
        </w:rPr>
        <w:t xml:space="preserve"> long career as a prominent venture-captain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earned him considerable wealth, much of which he spent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on a manual of gainful exercise +5 which has made him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incredibly resilient in the years since he read it. This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CB4147">
        <w:rPr>
          <w:rFonts w:ascii="Tahoma" w:hAnsi="Tahoma" w:cs="Tahoma"/>
          <w:sz w:val="18"/>
          <w:szCs w:val="18"/>
          <w:lang w:val="en-CA"/>
        </w:rPr>
        <w:t>additional wealth increases his CR by +1.</w:t>
      </w:r>
    </w:p>
    <w:p w:rsidR="00D02C18" w:rsidRDefault="00D02C18" w:rsidP="00CB4147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D02C18" w:rsidRPr="00B32867" w:rsidRDefault="00B32867" w:rsidP="00B32867">
      <w:pPr>
        <w:ind w:left="-284"/>
        <w:rPr>
          <w:rFonts w:ascii="Tahoma" w:hAnsi="Tahoma" w:cs="Tahoma"/>
          <w:sz w:val="18"/>
          <w:szCs w:val="18"/>
          <w:lang w:val="en-CA"/>
        </w:rPr>
      </w:pPr>
      <w:r w:rsidRPr="00B32867">
        <w:rPr>
          <w:rFonts w:ascii="Tahoma" w:hAnsi="Tahoma" w:cs="Tahoma"/>
          <w:sz w:val="18"/>
          <w:szCs w:val="18"/>
          <w:lang w:val="en-CA"/>
        </w:rPr>
        <w:t xml:space="preserve">Wounding - </w:t>
      </w:r>
      <w:r w:rsidRPr="00B32867">
        <w:rPr>
          <w:rFonts w:ascii="Tahoma" w:hAnsi="Tahoma" w:cs="Tahoma"/>
          <w:sz w:val="18"/>
          <w:szCs w:val="18"/>
        </w:rPr>
        <w:t xml:space="preserve">This special ability can only be placed on melee weapons. A </w:t>
      </w:r>
      <w:r w:rsidRPr="00B32867">
        <w:rPr>
          <w:rFonts w:ascii="Tahoma" w:hAnsi="Tahoma" w:cs="Tahoma"/>
          <w:i/>
          <w:iCs/>
          <w:sz w:val="18"/>
          <w:szCs w:val="18"/>
        </w:rPr>
        <w:t>wounding</w:t>
      </w:r>
      <w:r w:rsidRPr="00B32867">
        <w:rPr>
          <w:rFonts w:ascii="Tahoma" w:hAnsi="Tahoma" w:cs="Tahoma"/>
          <w:sz w:val="18"/>
          <w:szCs w:val="18"/>
        </w:rPr>
        <w:t xml:space="preserve"> weapon deals 1 point of </w:t>
      </w:r>
      <w:hyperlink r:id="rId6" w:anchor="TOC-Bleed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bleed</w:t>
        </w:r>
      </w:hyperlink>
      <w:r w:rsidRPr="00B32867">
        <w:rPr>
          <w:rFonts w:ascii="Tahoma" w:hAnsi="Tahoma" w:cs="Tahoma"/>
          <w:sz w:val="18"/>
          <w:szCs w:val="18"/>
        </w:rPr>
        <w:t xml:space="preserve"> damage when it hits a creature. Multiple hits from a </w:t>
      </w:r>
      <w:r w:rsidRPr="00B32867">
        <w:rPr>
          <w:rFonts w:ascii="Tahoma" w:hAnsi="Tahoma" w:cs="Tahoma"/>
          <w:i/>
          <w:iCs/>
          <w:sz w:val="18"/>
          <w:szCs w:val="18"/>
        </w:rPr>
        <w:t>wounding</w:t>
      </w:r>
      <w:r w:rsidRPr="00B32867">
        <w:rPr>
          <w:rFonts w:ascii="Tahoma" w:hAnsi="Tahoma" w:cs="Tahoma"/>
          <w:sz w:val="18"/>
          <w:szCs w:val="18"/>
        </w:rPr>
        <w:t xml:space="preserve"> weapon increase the </w:t>
      </w:r>
      <w:hyperlink r:id="rId7" w:anchor="TOC-Bleed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bleed</w:t>
        </w:r>
      </w:hyperlink>
      <w:r w:rsidRPr="00B32867">
        <w:rPr>
          <w:rFonts w:ascii="Tahoma" w:hAnsi="Tahoma" w:cs="Tahoma"/>
          <w:sz w:val="18"/>
          <w:szCs w:val="18"/>
        </w:rPr>
        <w:t xml:space="preserve"> damage. Bleeding creatures take the </w:t>
      </w:r>
      <w:hyperlink r:id="rId8" w:anchor="TOC-Bleed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bleed</w:t>
        </w:r>
      </w:hyperlink>
      <w:r w:rsidRPr="00B32867">
        <w:rPr>
          <w:rFonts w:ascii="Tahoma" w:hAnsi="Tahoma" w:cs="Tahoma"/>
          <w:sz w:val="18"/>
          <w:szCs w:val="18"/>
        </w:rPr>
        <w:t xml:space="preserve"> damage at the start of their turns. Bleeding can be stopped by a successful DC 15 </w:t>
      </w:r>
      <w:hyperlink r:id="rId9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Heal</w:t>
        </w:r>
      </w:hyperlink>
      <w:r w:rsidRPr="00B32867">
        <w:rPr>
          <w:rFonts w:ascii="Tahoma" w:hAnsi="Tahoma" w:cs="Tahoma"/>
          <w:sz w:val="18"/>
          <w:szCs w:val="18"/>
        </w:rPr>
        <w:t xml:space="preserve"> check or through the application of any spell that cures hit point damage. A </w:t>
      </w:r>
      <w:hyperlink r:id="rId10" w:anchor="TOC-Critical-Hits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critical hit</w:t>
        </w:r>
      </w:hyperlink>
      <w:r w:rsidRPr="00B32867">
        <w:rPr>
          <w:rFonts w:ascii="Tahoma" w:hAnsi="Tahoma" w:cs="Tahoma"/>
          <w:sz w:val="18"/>
          <w:szCs w:val="18"/>
        </w:rPr>
        <w:t xml:space="preserve"> does not multiply the </w:t>
      </w:r>
      <w:hyperlink r:id="rId11" w:anchor="TOC-Bleed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bleed</w:t>
        </w:r>
      </w:hyperlink>
      <w:r w:rsidRPr="00B32867">
        <w:rPr>
          <w:rFonts w:ascii="Tahoma" w:hAnsi="Tahoma" w:cs="Tahoma"/>
          <w:sz w:val="18"/>
          <w:szCs w:val="18"/>
        </w:rPr>
        <w:t xml:space="preserve"> damage. Creatures immune to critical hits are immune to the </w:t>
      </w:r>
      <w:hyperlink r:id="rId12" w:anchor="TOC-Bleed" w:history="1">
        <w:r w:rsidRPr="00B32867">
          <w:rPr>
            <w:rStyle w:val="Hyperlink"/>
            <w:rFonts w:ascii="Tahoma" w:hAnsi="Tahoma" w:cs="Tahoma"/>
            <w:sz w:val="18"/>
            <w:szCs w:val="18"/>
          </w:rPr>
          <w:t>bleed</w:t>
        </w:r>
      </w:hyperlink>
      <w:r w:rsidRPr="00B32867">
        <w:rPr>
          <w:rFonts w:ascii="Tahoma" w:hAnsi="Tahoma" w:cs="Tahoma"/>
          <w:sz w:val="18"/>
          <w:szCs w:val="18"/>
        </w:rPr>
        <w:t xml:space="preserve"> damage dealt by this weapon.</w:t>
      </w:r>
      <w:r w:rsidR="00D02C18" w:rsidRPr="00B32867">
        <w:rPr>
          <w:rFonts w:ascii="Tahoma" w:hAnsi="Tahoma" w:cs="Tahoma"/>
          <w:sz w:val="18"/>
          <w:szCs w:val="18"/>
          <w:lang w:val="en-CA"/>
        </w:rPr>
        <w:br w:type="page"/>
      </w:r>
    </w:p>
    <w:p w:rsidR="00D02C18" w:rsidRPr="006F7837" w:rsidRDefault="00497A82" w:rsidP="00D02C18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doppelganger death squad (3)</w:t>
      </w:r>
      <w:r w:rsidR="00D02C18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D02C18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D02C18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D02C18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D02C18"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 w:rsidR="00690086"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10</w:t>
      </w:r>
    </w:p>
    <w:p w:rsidR="00D02C18" w:rsidRPr="00497A82" w:rsidRDefault="00497A82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t xml:space="preserve">Doppelganger fighter 7, </w:t>
      </w:r>
      <w:r w:rsidR="00D02C18" w:rsidRPr="00497A82">
        <w:rPr>
          <w:rFonts w:ascii="Tahoma" w:hAnsi="Tahoma" w:cs="Tahoma"/>
          <w:sz w:val="18"/>
          <w:szCs w:val="18"/>
          <w:lang w:val="en-CA"/>
        </w:rPr>
        <w:t>CE Medium monstrous humanoid (</w:t>
      </w:r>
      <w:proofErr w:type="spellStart"/>
      <w:r w:rsidR="00D02C18" w:rsidRPr="00497A82">
        <w:rPr>
          <w:rFonts w:ascii="Tahoma" w:hAnsi="Tahoma" w:cs="Tahoma"/>
          <w:sz w:val="18"/>
          <w:szCs w:val="18"/>
          <w:lang w:val="en-CA"/>
        </w:rPr>
        <w:t>shapechanger</w:t>
      </w:r>
      <w:proofErr w:type="spellEnd"/>
      <w:r w:rsidR="00D02C18" w:rsidRPr="00497A82">
        <w:rPr>
          <w:rFonts w:ascii="Tahoma" w:hAnsi="Tahoma" w:cs="Tahoma"/>
          <w:sz w:val="18"/>
          <w:szCs w:val="18"/>
          <w:lang w:val="en-CA"/>
        </w:rPr>
        <w:t>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+3;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proofErr w:type="spellStart"/>
      <w:r w:rsidRPr="00497A82">
        <w:rPr>
          <w:rFonts w:ascii="Tahoma" w:hAnsi="Tahoma" w:cs="Tahoma"/>
          <w:sz w:val="18"/>
          <w:szCs w:val="18"/>
          <w:lang w:val="en-CA"/>
        </w:rPr>
        <w:t>darkvision</w:t>
      </w:r>
      <w:proofErr w:type="spellEnd"/>
      <w:r w:rsidRPr="00497A82">
        <w:rPr>
          <w:rFonts w:ascii="Tahoma" w:hAnsi="Tahoma" w:cs="Tahoma"/>
          <w:sz w:val="18"/>
          <w:szCs w:val="18"/>
          <w:lang w:val="en-CA"/>
        </w:rPr>
        <w:t xml:space="preserve"> 60 ft.; Perception +8</w:t>
      </w:r>
    </w:p>
    <w:p w:rsidR="00497A82" w:rsidRDefault="00497A82" w:rsidP="00497A82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27, touch 14, flat-footed 23 (+9 armor, +3 </w:t>
      </w:r>
      <w:proofErr w:type="spellStart"/>
      <w:r w:rsidRPr="00497A82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497A82">
        <w:rPr>
          <w:rFonts w:ascii="Tahoma" w:hAnsi="Tahoma" w:cs="Tahoma"/>
          <w:sz w:val="18"/>
          <w:szCs w:val="18"/>
          <w:lang w:val="en-CA"/>
        </w:rPr>
        <w:t>, +1 dodge, +4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natural)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100 each (11d10+40)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+10,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+9,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497A82">
        <w:rPr>
          <w:rFonts w:ascii="Tahoma" w:hAnsi="Tahoma" w:cs="Tahoma"/>
          <w:sz w:val="18"/>
          <w:szCs w:val="18"/>
          <w:lang w:val="en-CA"/>
        </w:rPr>
        <w:t>+9; +2 vs. fear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Defensive Abilities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bravery +2;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Immune </w:t>
      </w:r>
      <w:r w:rsidRPr="00497A82">
        <w:rPr>
          <w:rFonts w:ascii="Tahoma" w:hAnsi="Tahoma" w:cs="Tahoma"/>
          <w:sz w:val="18"/>
          <w:szCs w:val="18"/>
          <w:lang w:val="en-CA"/>
        </w:rPr>
        <w:t>charm, sleep;</w:t>
      </w:r>
    </w:p>
    <w:p w:rsidR="00497A82" w:rsidRDefault="00497A82" w:rsidP="00497A82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497A82">
        <w:rPr>
          <w:rFonts w:ascii="Tahoma" w:hAnsi="Tahoma" w:cs="Tahoma"/>
          <w:sz w:val="18"/>
          <w:szCs w:val="18"/>
          <w:lang w:val="en-CA"/>
        </w:rPr>
        <w:t>30 ft.</w:t>
      </w:r>
    </w:p>
    <w:p w:rsidR="00D02C18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proofErr w:type="spellStart"/>
      <w:r w:rsidRPr="00497A82">
        <w:rPr>
          <w:rFonts w:ascii="Tahoma" w:hAnsi="Tahoma" w:cs="Tahoma"/>
          <w:sz w:val="18"/>
          <w:szCs w:val="18"/>
          <w:lang w:val="en-CA"/>
        </w:rPr>
        <w:t>mwk</w:t>
      </w:r>
      <w:proofErr w:type="spellEnd"/>
      <w:r w:rsidRPr="00497A82">
        <w:rPr>
          <w:rFonts w:ascii="Tahoma" w:hAnsi="Tahoma" w:cs="Tahoma"/>
          <w:sz w:val="18"/>
          <w:szCs w:val="18"/>
          <w:lang w:val="en-CA"/>
        </w:rPr>
        <w:t xml:space="preserve"> earth breaker +19/+14/+9 (2d6+11/×3) or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2 claws +17 (1d8+6)</w:t>
      </w:r>
    </w:p>
    <w:p w:rsidR="00E557C8" w:rsidRPr="00E557C8" w:rsidRDefault="00E557C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b/>
          <w:bCs/>
          <w:sz w:val="18"/>
          <w:szCs w:val="18"/>
          <w:lang w:val="en-CA"/>
        </w:rPr>
        <w:tab/>
        <w:t>Power Attack</w:t>
      </w:r>
      <w:r>
        <w:rPr>
          <w:rFonts w:ascii="Tahoma" w:hAnsi="Tahoma" w:cs="Tahoma"/>
          <w:bCs/>
          <w:sz w:val="18"/>
          <w:szCs w:val="18"/>
          <w:lang w:val="en-CA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CA"/>
        </w:rPr>
        <w:t>mwk</w:t>
      </w:r>
      <w:proofErr w:type="spellEnd"/>
      <w:r>
        <w:rPr>
          <w:rFonts w:ascii="Tahoma" w:hAnsi="Tahoma" w:cs="Tahoma"/>
          <w:sz w:val="18"/>
          <w:szCs w:val="18"/>
          <w:lang w:val="en-CA"/>
        </w:rPr>
        <w:t xml:space="preserve"> earth breaker +16/+11/+6 (2d6+20</w:t>
      </w:r>
      <w:r w:rsidRPr="00497A82">
        <w:rPr>
          <w:rFonts w:ascii="Tahoma" w:hAnsi="Tahoma" w:cs="Tahoma"/>
          <w:sz w:val="18"/>
          <w:szCs w:val="18"/>
          <w:lang w:val="en-CA"/>
        </w:rPr>
        <w:t>/×3) or</w:t>
      </w:r>
      <w:r>
        <w:rPr>
          <w:rFonts w:ascii="Tahoma" w:hAnsi="Tahoma" w:cs="Tahoma"/>
          <w:sz w:val="18"/>
          <w:szCs w:val="18"/>
          <w:lang w:val="en-CA"/>
        </w:rPr>
        <w:t xml:space="preserve"> 2 claws +14 (1d8+12</w:t>
      </w:r>
      <w:r w:rsidRPr="00497A82">
        <w:rPr>
          <w:rFonts w:ascii="Tahoma" w:hAnsi="Tahoma" w:cs="Tahoma"/>
          <w:sz w:val="18"/>
          <w:szCs w:val="18"/>
          <w:lang w:val="en-CA"/>
        </w:rPr>
        <w:t>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Special Attacks </w:t>
      </w:r>
      <w:r w:rsidRPr="00497A82">
        <w:rPr>
          <w:rFonts w:ascii="Tahoma" w:hAnsi="Tahoma" w:cs="Tahoma"/>
          <w:sz w:val="18"/>
          <w:szCs w:val="18"/>
          <w:lang w:val="en-CA"/>
        </w:rPr>
        <w:t>weapon training (hammers +1)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Spell-Like Abilities </w:t>
      </w:r>
      <w:r w:rsidRPr="00497A82">
        <w:rPr>
          <w:rFonts w:ascii="Tahoma" w:hAnsi="Tahoma" w:cs="Tahoma"/>
          <w:sz w:val="18"/>
          <w:szCs w:val="18"/>
          <w:lang w:val="en-CA"/>
        </w:rPr>
        <w:t>(CL 18th; concentration +21)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sz w:val="18"/>
          <w:szCs w:val="18"/>
          <w:lang w:val="en-CA"/>
        </w:rPr>
        <w:t>At will—</w:t>
      </w:r>
      <w:r w:rsidRPr="00497A82">
        <w:rPr>
          <w:rFonts w:ascii="Tahoma" w:hAnsi="Tahoma" w:cs="Tahoma"/>
          <w:i/>
          <w:iCs/>
          <w:sz w:val="18"/>
          <w:szCs w:val="18"/>
          <w:lang w:val="en-CA"/>
        </w:rPr>
        <w:t xml:space="preserve">detect thoughts </w:t>
      </w:r>
      <w:r w:rsidRPr="00497A82">
        <w:rPr>
          <w:rFonts w:ascii="Tahoma" w:hAnsi="Tahoma" w:cs="Tahoma"/>
          <w:sz w:val="18"/>
          <w:szCs w:val="18"/>
          <w:lang w:val="en-CA"/>
        </w:rPr>
        <w:t>(DC 15)</w:t>
      </w:r>
    </w:p>
    <w:p w:rsidR="00497A82" w:rsidRDefault="00497A82" w:rsidP="00497A82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tactics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During Combat </w:t>
      </w:r>
      <w:r w:rsidRPr="00497A82">
        <w:rPr>
          <w:rFonts w:ascii="Tahoma" w:hAnsi="Tahoma" w:cs="Tahoma"/>
          <w:sz w:val="18"/>
          <w:szCs w:val="18"/>
          <w:lang w:val="en-CA"/>
        </w:rPr>
        <w:t>The doppelgangers work together to try to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keep the PCs from moving in on the real </w:t>
      </w:r>
      <w:proofErr w:type="spellStart"/>
      <w:r w:rsidRPr="00497A82">
        <w:rPr>
          <w:rFonts w:ascii="Tahoma" w:hAnsi="Tahoma" w:cs="Tahoma"/>
          <w:sz w:val="18"/>
          <w:szCs w:val="18"/>
          <w:lang w:val="en-CA"/>
        </w:rPr>
        <w:t>Adril</w:t>
      </w:r>
      <w:proofErr w:type="spellEnd"/>
      <w:r w:rsidRPr="00497A82">
        <w:rPr>
          <w:rFonts w:ascii="Tahoma" w:hAnsi="Tahoma" w:cs="Tahoma"/>
          <w:sz w:val="18"/>
          <w:szCs w:val="18"/>
          <w:lang w:val="en-CA"/>
        </w:rPr>
        <w:t>, blocking for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him and doing their best to take down those opponents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who pose the most threat to their leader.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Morale </w:t>
      </w:r>
      <w:r w:rsidRPr="00497A82">
        <w:rPr>
          <w:rFonts w:ascii="Tahoma" w:hAnsi="Tahoma" w:cs="Tahoma"/>
          <w:sz w:val="18"/>
          <w:szCs w:val="18"/>
          <w:lang w:val="en-CA"/>
        </w:rPr>
        <w:t>The doppelgangers fight to the death.</w:t>
      </w:r>
    </w:p>
    <w:p w:rsidR="00497A82" w:rsidRDefault="00497A82" w:rsidP="00497A82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22, </w:t>
      </w:r>
      <w:proofErr w:type="spell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16,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14, </w:t>
      </w:r>
      <w:proofErr w:type="spell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13, </w:t>
      </w:r>
      <w:proofErr w:type="spell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12,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497A82">
        <w:rPr>
          <w:rFonts w:ascii="Tahoma" w:hAnsi="Tahoma" w:cs="Tahoma"/>
          <w:sz w:val="18"/>
          <w:szCs w:val="18"/>
          <w:lang w:val="en-CA"/>
        </w:rPr>
        <w:t>17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+11;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+17;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497A82">
        <w:rPr>
          <w:rFonts w:ascii="Tahoma" w:hAnsi="Tahoma" w:cs="Tahoma"/>
          <w:sz w:val="18"/>
          <w:szCs w:val="18"/>
          <w:lang w:val="en-CA"/>
        </w:rPr>
        <w:t>31</w:t>
      </w:r>
    </w:p>
    <w:p w:rsid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497A82">
        <w:rPr>
          <w:rFonts w:ascii="Tahoma" w:hAnsi="Tahoma" w:cs="Tahoma"/>
          <w:sz w:val="18"/>
          <w:szCs w:val="18"/>
          <w:lang w:val="en-CA"/>
        </w:rPr>
        <w:t>Dodge, Great Fortitude, Iron Will, Lunge, Mobility,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Power Attack, Toughness, Vital Strike, Weapon Focus (earth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breaker), Weapon Specialization (earth breaker)</w:t>
      </w:r>
    </w:p>
    <w:p w:rsid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497A82">
        <w:rPr>
          <w:rFonts w:ascii="Tahoma" w:hAnsi="Tahoma" w:cs="Tahoma"/>
          <w:sz w:val="18"/>
          <w:szCs w:val="18"/>
          <w:lang w:val="en-CA"/>
        </w:rPr>
        <w:t>Bluff +18 (+22 while using change shape ability),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Diplomacy +10, Disguise +11 (+31 while using change shape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>ability), Perception +8, Sense Motive +5, Stealth +13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r w:rsidRPr="00497A82">
        <w:rPr>
          <w:rFonts w:ascii="Tahoma" w:hAnsi="Tahoma" w:cs="Tahoma"/>
          <w:sz w:val="18"/>
          <w:szCs w:val="18"/>
          <w:lang w:val="en-CA"/>
        </w:rPr>
        <w:t>Common</w:t>
      </w:r>
    </w:p>
    <w:p w:rsidR="00D02C18" w:rsidRPr="00497A82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497A82">
        <w:rPr>
          <w:rFonts w:ascii="Tahoma" w:hAnsi="Tahoma" w:cs="Tahoma"/>
          <w:sz w:val="18"/>
          <w:szCs w:val="18"/>
          <w:lang w:val="en-CA"/>
        </w:rPr>
        <w:t>armor training 2, mimicry, perfect copy</w:t>
      </w:r>
    </w:p>
    <w:p w:rsidR="00D02C18" w:rsidRDefault="00D02C18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Combat Gear </w:t>
      </w:r>
      <w:r w:rsidRPr="00497A82">
        <w:rPr>
          <w:rFonts w:ascii="Tahoma" w:hAnsi="Tahoma" w:cs="Tahoma"/>
          <w:i/>
          <w:iCs/>
          <w:sz w:val="18"/>
          <w:szCs w:val="18"/>
          <w:lang w:val="en-CA"/>
        </w:rPr>
        <w:t>potion of cure moderate wounds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; </w:t>
      </w:r>
      <w:r w:rsidRPr="00497A82">
        <w:rPr>
          <w:rFonts w:ascii="Tahoma" w:hAnsi="Tahoma" w:cs="Tahoma"/>
          <w:b/>
          <w:bCs/>
          <w:sz w:val="18"/>
          <w:szCs w:val="18"/>
          <w:lang w:val="en-CA"/>
        </w:rPr>
        <w:t xml:space="preserve">Other Gear </w:t>
      </w:r>
      <w:r w:rsidRPr="00497A82">
        <w:rPr>
          <w:rFonts w:ascii="Tahoma" w:hAnsi="Tahoma" w:cs="Tahoma"/>
          <w:sz w:val="18"/>
          <w:szCs w:val="18"/>
          <w:lang w:val="en-CA"/>
        </w:rPr>
        <w:t>full</w:t>
      </w:r>
      <w:r w:rsidR="00497A82">
        <w:rPr>
          <w:rFonts w:ascii="Tahoma" w:hAnsi="Tahoma" w:cs="Tahoma"/>
          <w:sz w:val="18"/>
          <w:szCs w:val="18"/>
          <w:lang w:val="en-CA"/>
        </w:rPr>
        <w:t xml:space="preserve"> </w:t>
      </w:r>
      <w:r w:rsidRPr="00497A82">
        <w:rPr>
          <w:rFonts w:ascii="Tahoma" w:hAnsi="Tahoma" w:cs="Tahoma"/>
          <w:sz w:val="18"/>
          <w:szCs w:val="18"/>
          <w:lang w:val="en-CA"/>
        </w:rPr>
        <w:t xml:space="preserve">plate, masterwork earth </w:t>
      </w:r>
      <w:r w:rsidR="00690086">
        <w:rPr>
          <w:rFonts w:ascii="Tahoma" w:hAnsi="Tahoma" w:cs="Tahoma"/>
          <w:sz w:val="18"/>
          <w:szCs w:val="18"/>
          <w:lang w:val="en-CA"/>
        </w:rPr>
        <w:t>breaker</w:t>
      </w:r>
    </w:p>
    <w:p w:rsidR="00690086" w:rsidRDefault="00690086" w:rsidP="00D02C18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690086" w:rsidRDefault="00690086">
      <w:pPr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br w:type="page"/>
      </w:r>
    </w:p>
    <w:p w:rsidR="00690086" w:rsidRPr="006F7837" w:rsidRDefault="00690086" w:rsidP="00690086">
      <w:pPr>
        <w:pStyle w:val="stat-block-title"/>
        <w:shd w:val="clear" w:color="auto" w:fill="000000"/>
        <w:spacing w:before="0" w:beforeAutospacing="0" w:after="48" w:afterAutospacing="0"/>
        <w:ind w:left="-284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shemis</w:t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Fonts w:ascii="Verdana" w:hAnsi="Verdana"/>
          <w:b/>
          <w:bCs/>
          <w:caps/>
          <w:color w:val="FFFFFF"/>
          <w:sz w:val="26"/>
          <w:szCs w:val="26"/>
        </w:rPr>
        <w:tab/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13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Female half-elf diviner 8/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loremaster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 6</w:t>
      </w:r>
      <w:r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sz w:val="18"/>
          <w:szCs w:val="18"/>
          <w:lang w:val="en-CA"/>
        </w:rPr>
        <w:t>N Medium humanoid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Init</w:t>
      </w:r>
      <w:proofErr w:type="spell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+5;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Senses </w:t>
      </w:r>
      <w:r w:rsidRPr="00690086">
        <w:rPr>
          <w:rFonts w:ascii="Tahoma" w:hAnsi="Tahoma" w:cs="Tahoma"/>
          <w:sz w:val="18"/>
          <w:szCs w:val="18"/>
          <w:lang w:val="en-CA"/>
        </w:rPr>
        <w:t>low-light vision; Perception +4</w:t>
      </w:r>
    </w:p>
    <w:p w:rsidR="00690086" w:rsidRDefault="00690086" w:rsidP="00690086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AC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16, touch 11, flat-footed 15 (+3 armor, +1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Dex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>, +2 natural)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hp</w:t>
      </w:r>
      <w:proofErr w:type="spellEnd"/>
      <w:proofErr w:type="gram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48 (14 HD; 8d6+6d6)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Fort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+4,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Ref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+5,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Will </w:t>
      </w:r>
      <w:r w:rsidRPr="00690086">
        <w:rPr>
          <w:rFonts w:ascii="Tahoma" w:hAnsi="Tahoma" w:cs="Tahoma"/>
          <w:sz w:val="18"/>
          <w:szCs w:val="18"/>
          <w:lang w:val="en-CA"/>
        </w:rPr>
        <w:t>+11; +2 vs. enchantments</w:t>
      </w:r>
    </w:p>
    <w:p w:rsidR="00690086" w:rsidRDefault="00690086" w:rsidP="00690086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Speed </w:t>
      </w:r>
      <w:r w:rsidRPr="00690086">
        <w:rPr>
          <w:rFonts w:ascii="Tahoma" w:hAnsi="Tahoma" w:cs="Tahoma"/>
          <w:sz w:val="18"/>
          <w:szCs w:val="18"/>
          <w:lang w:val="en-CA"/>
        </w:rPr>
        <w:t>30 ft.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Melee </w:t>
      </w:r>
      <w:r w:rsidRPr="00690086">
        <w:rPr>
          <w:rFonts w:ascii="Tahoma" w:hAnsi="Tahoma" w:cs="Tahoma"/>
          <w:sz w:val="18"/>
          <w:szCs w:val="18"/>
          <w:lang w:val="en-CA"/>
        </w:rPr>
        <w:t>quarterstaff +6/+1 (1d6–1)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Arcane School Spell-Like Abilities </w:t>
      </w:r>
      <w:r w:rsidRPr="00690086">
        <w:rPr>
          <w:rFonts w:ascii="Tahoma" w:hAnsi="Tahoma" w:cs="Tahoma"/>
          <w:sz w:val="18"/>
          <w:szCs w:val="18"/>
          <w:lang w:val="en-CA"/>
        </w:rPr>
        <w:t>(CL 14th; concentration +18</w:t>
      </w:r>
      <w:r w:rsidR="00553EE6">
        <w:rPr>
          <w:rFonts w:ascii="Tahoma" w:hAnsi="Tahoma" w:cs="Tahoma"/>
          <w:sz w:val="18"/>
          <w:szCs w:val="18"/>
          <w:lang w:val="en-CA"/>
        </w:rPr>
        <w:t>, +22 defensively</w:t>
      </w:r>
      <w:r w:rsidRPr="00690086">
        <w:rPr>
          <w:rFonts w:ascii="Tahoma" w:hAnsi="Tahoma" w:cs="Tahoma"/>
          <w:sz w:val="18"/>
          <w:szCs w:val="18"/>
          <w:lang w:val="en-CA"/>
        </w:rPr>
        <w:t>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7/day—diviner’s fortune (+4)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Diviner Spells Prepared </w:t>
      </w:r>
      <w:r w:rsidRPr="00690086">
        <w:rPr>
          <w:rFonts w:ascii="Tahoma" w:hAnsi="Tahoma" w:cs="Tahoma"/>
          <w:sz w:val="18"/>
          <w:szCs w:val="18"/>
          <w:lang w:val="en-CA"/>
        </w:rPr>
        <w:t>(CL 14th; concentration +18)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7th—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greater arcane sight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greater </w:t>
      </w:r>
      <w:proofErr w:type="spellStart"/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scrying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vision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6th—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analyze </w:t>
      </w:r>
      <w:proofErr w:type="spellStart"/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dweomer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legend lore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stone to flesh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true seeing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5th—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contact other plane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prying eyes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secret chest</w:t>
      </w:r>
      <w:r w:rsidRPr="00690086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telepathic bond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4th—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arcane eye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detect </w:t>
      </w:r>
      <w:proofErr w:type="spellStart"/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scrying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locate creature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minor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creation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mnemonic enhancer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scrying</w:t>
      </w:r>
      <w:proofErr w:type="spellEnd"/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(DC 19)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3rd—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arcane sight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clairaudience/clairvoyance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illusory script</w:t>
      </w:r>
      <w:r w:rsidRPr="00690086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secret page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tongues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water breathing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2nd—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blur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(2),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detect thoughts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(DC 17),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locate object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magic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mouth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obscure object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see invisibility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1st—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comprehend languages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detect undead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erase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identify </w:t>
      </w:r>
      <w:r w:rsidRPr="00690086">
        <w:rPr>
          <w:rFonts w:ascii="Tahoma" w:hAnsi="Tahoma" w:cs="Tahoma"/>
          <w:sz w:val="18"/>
          <w:szCs w:val="18"/>
          <w:lang w:val="en-CA"/>
        </w:rPr>
        <w:t>(2),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magic aura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unseen servant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>0 (at will)—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arcane mark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detect magic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detect poison</w:t>
      </w:r>
      <w:r w:rsidRPr="00690086">
        <w:rPr>
          <w:rFonts w:ascii="Tahoma" w:hAnsi="Tahoma" w:cs="Tahoma"/>
          <w:sz w:val="18"/>
          <w:szCs w:val="18"/>
          <w:lang w:val="en-CA"/>
        </w:rPr>
        <w:t>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message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read magic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Opposition Schools </w:t>
      </w:r>
      <w:r w:rsidRPr="00690086">
        <w:rPr>
          <w:rFonts w:ascii="Tahoma" w:hAnsi="Tahoma" w:cs="Tahoma"/>
          <w:sz w:val="18"/>
          <w:szCs w:val="18"/>
          <w:lang w:val="en-CA"/>
        </w:rPr>
        <w:t>Abjuration, Evocation</w:t>
      </w:r>
    </w:p>
    <w:p w:rsidR="00690086" w:rsidRDefault="00690086" w:rsidP="00690086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ind w:left="-284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spellStart"/>
      <w:proofErr w:type="gram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Str</w:t>
      </w:r>
      <w:proofErr w:type="spellEnd"/>
      <w:proofErr w:type="gram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8, </w:t>
      </w:r>
      <w:proofErr w:type="spell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Dex</w:t>
      </w:r>
      <w:proofErr w:type="spell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13,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Con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10, </w:t>
      </w:r>
      <w:proofErr w:type="spell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Int</w:t>
      </w:r>
      <w:proofErr w:type="spell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18, </w:t>
      </w:r>
      <w:proofErr w:type="spell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Wis</w:t>
      </w:r>
      <w:proofErr w:type="spell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14,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Cha </w:t>
      </w:r>
      <w:r w:rsidRPr="00690086">
        <w:rPr>
          <w:rFonts w:ascii="Tahoma" w:hAnsi="Tahoma" w:cs="Tahoma"/>
          <w:sz w:val="18"/>
          <w:szCs w:val="18"/>
          <w:lang w:val="en-CA"/>
        </w:rPr>
        <w:t>14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Base </w:t>
      </w:r>
      <w:proofErr w:type="spellStart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>Atk</w:t>
      </w:r>
      <w:proofErr w:type="spellEnd"/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+7;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CMB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+6;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CMD </w:t>
      </w:r>
      <w:r w:rsidRPr="00690086">
        <w:rPr>
          <w:rFonts w:ascii="Tahoma" w:hAnsi="Tahoma" w:cs="Tahoma"/>
          <w:sz w:val="18"/>
          <w:szCs w:val="18"/>
          <w:lang w:val="en-CA"/>
        </w:rPr>
        <w:t>17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Feats </w:t>
      </w:r>
      <w:r w:rsidRPr="00690086">
        <w:rPr>
          <w:rFonts w:ascii="Tahoma" w:hAnsi="Tahoma" w:cs="Tahoma"/>
          <w:sz w:val="18"/>
          <w:szCs w:val="18"/>
          <w:lang w:val="en-CA"/>
        </w:rPr>
        <w:t>Combat Casting, Craft Construct, Craft Magic Arms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and Armor, Craft Staff, Craft Wondrous Item, Eschew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Materials, Scribe Scroll, Skill Focus (Knowledge [planes]),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Skill Focus (Knowledge [arcana])B, Spell Focus (divination),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Spell Penetration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Skills </w:t>
      </w:r>
      <w:r w:rsidRPr="00690086">
        <w:rPr>
          <w:rFonts w:ascii="Tahoma" w:hAnsi="Tahoma" w:cs="Tahoma"/>
          <w:sz w:val="18"/>
          <w:szCs w:val="18"/>
          <w:lang w:val="en-CA"/>
        </w:rPr>
        <w:t>Appraise +17, Craft (alchemy) +15, Diplomacy +17, Fly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+10, Intimidate +13, Knowledge (arcana) +25, Knowledge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>(history) +21, Knowledge (planes) +27, Knowledge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(religion) +17, Linguistics +19, Perception +4,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Spellcraft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 +19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Languages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Aboleth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Azlanti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>, Celestial, Common, Draconic,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Dwarven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Elven, Gnome,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Osiriani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Tekritanin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Thassilonian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>,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sz w:val="18"/>
          <w:szCs w:val="18"/>
          <w:lang w:val="en-CA"/>
        </w:rPr>
        <w:t xml:space="preserve">Tien,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Varisian</w:t>
      </w:r>
      <w:proofErr w:type="spellEnd"/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SQ </w:t>
      </w:r>
      <w:r w:rsidRPr="00690086">
        <w:rPr>
          <w:rFonts w:ascii="Tahoma" w:hAnsi="Tahoma" w:cs="Tahoma"/>
          <w:sz w:val="18"/>
          <w:szCs w:val="18"/>
          <w:lang w:val="en-CA"/>
        </w:rPr>
        <w:t>arcane bond (staff), elf blood, forewarned, greater lore,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lore +3, </w:t>
      </w:r>
      <w:proofErr w:type="spellStart"/>
      <w:r w:rsidRPr="00690086">
        <w:rPr>
          <w:rFonts w:ascii="Tahoma" w:hAnsi="Tahoma" w:cs="Tahoma"/>
          <w:sz w:val="18"/>
          <w:szCs w:val="18"/>
          <w:lang w:val="en-CA"/>
        </w:rPr>
        <w:t>scrying</w:t>
      </w:r>
      <w:proofErr w:type="spellEnd"/>
      <w:r w:rsidRPr="00690086">
        <w:rPr>
          <w:rFonts w:ascii="Tahoma" w:hAnsi="Tahoma" w:cs="Tahoma"/>
          <w:sz w:val="18"/>
          <w:szCs w:val="18"/>
          <w:lang w:val="en-CA"/>
        </w:rPr>
        <w:t xml:space="preserve"> adept, secrets (applicable knowledge,</w:t>
      </w: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  <w:proofErr w:type="gramStart"/>
      <w:r w:rsidRPr="00690086">
        <w:rPr>
          <w:rFonts w:ascii="Tahoma" w:hAnsi="Tahoma" w:cs="Tahoma"/>
          <w:sz w:val="18"/>
          <w:szCs w:val="18"/>
          <w:lang w:val="en-CA"/>
        </w:rPr>
        <w:t>newfound</w:t>
      </w:r>
      <w:proofErr w:type="gramEnd"/>
      <w:r w:rsidRPr="00690086">
        <w:rPr>
          <w:rFonts w:ascii="Tahoma" w:hAnsi="Tahoma" w:cs="Tahoma"/>
          <w:sz w:val="18"/>
          <w:szCs w:val="18"/>
          <w:lang w:val="en-CA"/>
        </w:rPr>
        <w:t xml:space="preserve"> arcana, more newfound arcana)</w:t>
      </w:r>
    </w:p>
    <w:p w:rsid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i/>
          <w:iCs/>
          <w:sz w:val="18"/>
          <w:szCs w:val="18"/>
          <w:lang w:val="en-CA"/>
        </w:rPr>
      </w:pP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Combat Gear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staff of revelations </w:t>
      </w:r>
      <w:r w:rsidRPr="00690086">
        <w:rPr>
          <w:rFonts w:ascii="Tahoma" w:hAnsi="Tahoma" w:cs="Tahoma"/>
          <w:sz w:val="18"/>
          <w:szCs w:val="18"/>
          <w:lang w:val="en-CA"/>
        </w:rPr>
        <w:t>(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augury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[1 charge],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speak with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dead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[1 charge],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divination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[2 charges],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 xml:space="preserve">commune </w:t>
      </w:r>
      <w:r w:rsidRPr="00690086">
        <w:rPr>
          <w:rFonts w:ascii="Tahoma" w:hAnsi="Tahoma" w:cs="Tahoma"/>
          <w:sz w:val="18"/>
          <w:szCs w:val="18"/>
          <w:lang w:val="en-CA"/>
        </w:rPr>
        <w:t>[3 charges]);</w:t>
      </w:r>
      <w:r>
        <w:rPr>
          <w:rFonts w:ascii="Tahoma" w:hAnsi="Tahoma" w:cs="Tahoma"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b/>
          <w:bCs/>
          <w:sz w:val="18"/>
          <w:szCs w:val="18"/>
          <w:lang w:val="en-CA"/>
        </w:rPr>
        <w:t xml:space="preserve">Other Gear 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quarterstaff,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amulet of natural armor +2</w:t>
      </w:r>
      <w:r w:rsidRPr="00690086">
        <w:rPr>
          <w:rFonts w:ascii="Tahoma" w:hAnsi="Tahoma" w:cs="Tahoma"/>
          <w:sz w:val="18"/>
          <w:szCs w:val="18"/>
          <w:lang w:val="en-CA"/>
        </w:rPr>
        <w:t xml:space="preserve">,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bracers</w:t>
      </w:r>
      <w:r>
        <w:rPr>
          <w:rFonts w:ascii="Tahoma" w:hAnsi="Tahoma" w:cs="Tahoma"/>
          <w:i/>
          <w:iCs/>
          <w:sz w:val="18"/>
          <w:szCs w:val="18"/>
          <w:lang w:val="en-CA"/>
        </w:rPr>
        <w:t xml:space="preserve"> </w:t>
      </w:r>
      <w:r w:rsidRPr="00690086">
        <w:rPr>
          <w:rFonts w:ascii="Tahoma" w:hAnsi="Tahoma" w:cs="Tahoma"/>
          <w:i/>
          <w:iCs/>
          <w:sz w:val="18"/>
          <w:szCs w:val="18"/>
          <w:lang w:val="en-CA"/>
        </w:rPr>
        <w:t>of armor +3</w:t>
      </w:r>
    </w:p>
    <w:p w:rsid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p w:rsidR="00690086" w:rsidRPr="00690086" w:rsidRDefault="00690086" w:rsidP="00690086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sz w:val="18"/>
          <w:szCs w:val="18"/>
          <w:lang w:val="en-CA"/>
        </w:rPr>
      </w:pPr>
    </w:p>
    <w:sectPr w:rsidR="00690086" w:rsidRPr="00690086" w:rsidSect="00B9470B">
      <w:headerReference w:type="default" r:id="rId13"/>
      <w:pgSz w:w="12240" w:h="15840"/>
      <w:pgMar w:top="1440" w:right="1440" w:bottom="1440" w:left="1418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4E" w:rsidRDefault="00EE644E" w:rsidP="00CF15B1">
      <w:pPr>
        <w:spacing w:after="0" w:line="240" w:lineRule="auto"/>
      </w:pPr>
      <w:r>
        <w:separator/>
      </w:r>
    </w:p>
  </w:endnote>
  <w:endnote w:type="continuationSeparator" w:id="0">
    <w:p w:rsidR="00EE644E" w:rsidRDefault="00EE644E" w:rsidP="00CF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4E" w:rsidRDefault="00EE644E" w:rsidP="00CF15B1">
      <w:pPr>
        <w:spacing w:after="0" w:line="240" w:lineRule="auto"/>
      </w:pPr>
      <w:r>
        <w:separator/>
      </w:r>
    </w:p>
  </w:footnote>
  <w:footnote w:type="continuationSeparator" w:id="0">
    <w:p w:rsidR="00EE644E" w:rsidRDefault="00EE644E" w:rsidP="00CF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0167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CBB" w:rsidRDefault="00253C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04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253CBB" w:rsidRDefault="00253CBB" w:rsidP="00CF15B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2E"/>
    <w:rsid w:val="00007A2F"/>
    <w:rsid w:val="000149E0"/>
    <w:rsid w:val="00017B7D"/>
    <w:rsid w:val="000C5629"/>
    <w:rsid w:val="000C621B"/>
    <w:rsid w:val="00126F40"/>
    <w:rsid w:val="00134F5A"/>
    <w:rsid w:val="001507CA"/>
    <w:rsid w:val="00154AC4"/>
    <w:rsid w:val="00157971"/>
    <w:rsid w:val="0016007A"/>
    <w:rsid w:val="001A3D2E"/>
    <w:rsid w:val="00207500"/>
    <w:rsid w:val="00224A58"/>
    <w:rsid w:val="00232AB3"/>
    <w:rsid w:val="00253CBB"/>
    <w:rsid w:val="00256C24"/>
    <w:rsid w:val="002F4C79"/>
    <w:rsid w:val="00307FE7"/>
    <w:rsid w:val="003734DD"/>
    <w:rsid w:val="00377427"/>
    <w:rsid w:val="003D642F"/>
    <w:rsid w:val="003E4FE9"/>
    <w:rsid w:val="003E7390"/>
    <w:rsid w:val="00403B5A"/>
    <w:rsid w:val="00427493"/>
    <w:rsid w:val="00464167"/>
    <w:rsid w:val="00497A82"/>
    <w:rsid w:val="004B33CF"/>
    <w:rsid w:val="004D40C8"/>
    <w:rsid w:val="00544151"/>
    <w:rsid w:val="00553EE6"/>
    <w:rsid w:val="00564592"/>
    <w:rsid w:val="005E210C"/>
    <w:rsid w:val="006235B9"/>
    <w:rsid w:val="00645286"/>
    <w:rsid w:val="00646C0F"/>
    <w:rsid w:val="00656EB7"/>
    <w:rsid w:val="00660692"/>
    <w:rsid w:val="00670813"/>
    <w:rsid w:val="00671FF7"/>
    <w:rsid w:val="00686041"/>
    <w:rsid w:val="00690086"/>
    <w:rsid w:val="006C07D4"/>
    <w:rsid w:val="006D5F42"/>
    <w:rsid w:val="006E403F"/>
    <w:rsid w:val="006F7837"/>
    <w:rsid w:val="00717178"/>
    <w:rsid w:val="00743070"/>
    <w:rsid w:val="00760A15"/>
    <w:rsid w:val="00774F19"/>
    <w:rsid w:val="007A2830"/>
    <w:rsid w:val="007C001A"/>
    <w:rsid w:val="007D25F8"/>
    <w:rsid w:val="007D54AF"/>
    <w:rsid w:val="00851317"/>
    <w:rsid w:val="00863572"/>
    <w:rsid w:val="00867255"/>
    <w:rsid w:val="00895869"/>
    <w:rsid w:val="008B6643"/>
    <w:rsid w:val="008F76D3"/>
    <w:rsid w:val="0091509E"/>
    <w:rsid w:val="00935DCF"/>
    <w:rsid w:val="009669A8"/>
    <w:rsid w:val="00990E18"/>
    <w:rsid w:val="009959B2"/>
    <w:rsid w:val="009A2EE0"/>
    <w:rsid w:val="009A43BB"/>
    <w:rsid w:val="009C66F7"/>
    <w:rsid w:val="009D57D3"/>
    <w:rsid w:val="009F2D6B"/>
    <w:rsid w:val="00A1391A"/>
    <w:rsid w:val="00A14B50"/>
    <w:rsid w:val="00A57A58"/>
    <w:rsid w:val="00A7686E"/>
    <w:rsid w:val="00A86D04"/>
    <w:rsid w:val="00AD68CE"/>
    <w:rsid w:val="00B02EAA"/>
    <w:rsid w:val="00B30C1D"/>
    <w:rsid w:val="00B32867"/>
    <w:rsid w:val="00B449A8"/>
    <w:rsid w:val="00B52669"/>
    <w:rsid w:val="00B75239"/>
    <w:rsid w:val="00B822E2"/>
    <w:rsid w:val="00B9470B"/>
    <w:rsid w:val="00C11B4B"/>
    <w:rsid w:val="00C43CC6"/>
    <w:rsid w:val="00C44DE5"/>
    <w:rsid w:val="00CB4147"/>
    <w:rsid w:val="00CF15B1"/>
    <w:rsid w:val="00D02C18"/>
    <w:rsid w:val="00D4702C"/>
    <w:rsid w:val="00D82ED2"/>
    <w:rsid w:val="00DA6AAA"/>
    <w:rsid w:val="00DD2722"/>
    <w:rsid w:val="00DE5E1E"/>
    <w:rsid w:val="00E0452F"/>
    <w:rsid w:val="00E174F5"/>
    <w:rsid w:val="00E557C8"/>
    <w:rsid w:val="00E93D36"/>
    <w:rsid w:val="00E9502E"/>
    <w:rsid w:val="00EE53C9"/>
    <w:rsid w:val="00EE644E"/>
    <w:rsid w:val="00F34E25"/>
    <w:rsid w:val="00F62E88"/>
    <w:rsid w:val="00F73D1A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21E2F-5628-4B7E-B338-EFF0A57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AA"/>
  </w:style>
  <w:style w:type="paragraph" w:styleId="Heading3">
    <w:name w:val="heading 3"/>
    <w:basedOn w:val="Normal"/>
    <w:link w:val="Heading3Char"/>
    <w:uiPriority w:val="9"/>
    <w:qFormat/>
    <w:rsid w:val="006E4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0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t-block-title">
    <w:name w:val="stat-block-title"/>
    <w:basedOn w:val="Normal"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-block-cr">
    <w:name w:val="stat-block-cr"/>
    <w:basedOn w:val="DefaultParagraphFont"/>
    <w:rsid w:val="006E403F"/>
  </w:style>
  <w:style w:type="paragraph" w:customStyle="1" w:styleId="stat-block-1">
    <w:name w:val="stat-block-1"/>
    <w:basedOn w:val="Normal"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403F"/>
  </w:style>
  <w:style w:type="character" w:styleId="Hyperlink">
    <w:name w:val="Hyperlink"/>
    <w:basedOn w:val="DefaultParagraphFont"/>
    <w:uiPriority w:val="99"/>
    <w:semiHidden/>
    <w:unhideWhenUsed/>
    <w:rsid w:val="006E403F"/>
    <w:rPr>
      <w:color w:val="0000FF"/>
      <w:u w:val="single"/>
    </w:rPr>
  </w:style>
  <w:style w:type="paragraph" w:customStyle="1" w:styleId="stat-block-breaker">
    <w:name w:val="stat-block-breaker"/>
    <w:basedOn w:val="Normal"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block-2">
    <w:name w:val="stat-block-2"/>
    <w:basedOn w:val="Normal"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block-xp">
    <w:name w:val="stat-block-xp"/>
    <w:basedOn w:val="Normal"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B1"/>
  </w:style>
  <w:style w:type="paragraph" w:styleId="Footer">
    <w:name w:val="footer"/>
    <w:basedOn w:val="Normal"/>
    <w:link w:val="FooterChar"/>
    <w:uiPriority w:val="99"/>
    <w:unhideWhenUsed/>
    <w:rsid w:val="00CF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641">
          <w:marLeft w:val="0"/>
          <w:marRight w:val="0"/>
          <w:marTop w:val="90"/>
          <w:marBottom w:val="9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09431777">
          <w:marLeft w:val="0"/>
          <w:marRight w:val="0"/>
          <w:marTop w:val="90"/>
          <w:marBottom w:val="9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60829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389">
          <w:marLeft w:val="0"/>
          <w:marRight w:val="0"/>
          <w:marTop w:val="90"/>
          <w:marBottom w:val="9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93838948">
          <w:marLeft w:val="0"/>
          <w:marRight w:val="0"/>
          <w:marTop w:val="90"/>
          <w:marBottom w:val="9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412483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0pfsrd.com/gamemastering/condition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20pfsrd.com/gamemastering/conditions" TargetMode="External"/><Relationship Id="rId12" Type="http://schemas.openxmlformats.org/officeDocument/2006/relationships/hyperlink" Target="http://www.d20pfsrd.com/gamemastering/condi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20pfsrd.com/gamemastering/conditions" TargetMode="External"/><Relationship Id="rId11" Type="http://schemas.openxmlformats.org/officeDocument/2006/relationships/hyperlink" Target="http://www.d20pfsrd.com/gamemastering/condition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20pfsrd.com/gamemastering/comb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20pfsrd.com/skills/he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Jimmy-James</dc:creator>
  <cp:lastModifiedBy>Francis Webb</cp:lastModifiedBy>
  <cp:revision>21</cp:revision>
  <cp:lastPrinted>2014-11-09T01:13:00Z</cp:lastPrinted>
  <dcterms:created xsi:type="dcterms:W3CDTF">2014-11-18T20:48:00Z</dcterms:created>
  <dcterms:modified xsi:type="dcterms:W3CDTF">2014-11-21T19:10:00Z</dcterms:modified>
</cp:coreProperties>
</file>