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3BA" w:rsidRPr="00D612E7" w:rsidRDefault="004673BA" w:rsidP="004673BA">
      <w:pPr>
        <w:pStyle w:val="stat-block-title"/>
        <w:shd w:val="clear" w:color="auto" w:fill="000000"/>
        <w:spacing w:before="0" w:beforeAutospacing="0" w:after="48" w:afterAutospacing="0"/>
        <w:rPr>
          <w:rFonts w:ascii="Verdana" w:hAnsi="Verdana"/>
          <w:b/>
          <w:bCs/>
          <w:caps/>
          <w:color w:val="FFFFFF"/>
          <w:sz w:val="26"/>
          <w:szCs w:val="26"/>
        </w:rPr>
      </w:pPr>
      <w:r>
        <w:rPr>
          <w:rFonts w:ascii="Verdana" w:hAnsi="Verdana"/>
          <w:b/>
          <w:bCs/>
          <w:caps/>
          <w:color w:val="FFFFFF"/>
          <w:sz w:val="26"/>
          <w:szCs w:val="26"/>
        </w:rPr>
        <w:t>tholrist</w:t>
      </w:r>
      <w:r w:rsidR="009A3E01">
        <w:rPr>
          <w:rFonts w:ascii="Verdana" w:hAnsi="Verdana"/>
          <w:b/>
          <w:bCs/>
          <w:caps/>
          <w:color w:val="FFFFFF"/>
          <w:sz w:val="26"/>
          <w:szCs w:val="26"/>
        </w:rPr>
        <w:t xml:space="preserve"> (</w:t>
      </w:r>
      <w:r>
        <w:rPr>
          <w:rFonts w:ascii="Verdana" w:hAnsi="Verdana"/>
          <w:b/>
          <w:bCs/>
          <w:caps/>
          <w:color w:val="FFFFFF"/>
          <w:sz w:val="26"/>
          <w:szCs w:val="26"/>
        </w:rPr>
        <w:t>with</w:t>
      </w:r>
      <w:r>
        <w:rPr>
          <w:rFonts w:ascii="Verdana" w:hAnsi="Verdana"/>
          <w:b/>
          <w:bCs/>
          <w:i/>
          <w:caps/>
          <w:color w:val="FFFFFF"/>
          <w:sz w:val="26"/>
          <w:szCs w:val="26"/>
        </w:rPr>
        <w:t xml:space="preserve"> resist energy </w:t>
      </w:r>
      <w:r w:rsidRPr="004673BA">
        <w:rPr>
          <w:rFonts w:ascii="Verdana" w:hAnsi="Verdana"/>
          <w:b/>
          <w:bCs/>
          <w:caps/>
          <w:color w:val="FFFFFF"/>
          <w:sz w:val="26"/>
          <w:szCs w:val="26"/>
        </w:rPr>
        <w:t>and</w:t>
      </w:r>
      <w:r>
        <w:rPr>
          <w:rFonts w:ascii="Verdana" w:hAnsi="Verdana"/>
          <w:b/>
          <w:bCs/>
          <w:i/>
          <w:caps/>
          <w:color w:val="FFFFFF"/>
          <w:sz w:val="26"/>
          <w:szCs w:val="26"/>
        </w:rPr>
        <w:t xml:space="preserve"> divine favour</w:t>
      </w:r>
      <w:r>
        <w:rPr>
          <w:rFonts w:ascii="Verdana" w:hAnsi="Verdana"/>
          <w:b/>
          <w:bCs/>
          <w:caps/>
          <w:color w:val="FFFFFF"/>
          <w:sz w:val="26"/>
          <w:szCs w:val="26"/>
        </w:rPr>
        <w:t>)</w:t>
      </w:r>
    </w:p>
    <w:p w:rsidR="004673BA" w:rsidRPr="00F627B6" w:rsidRDefault="004673BA" w:rsidP="004673BA">
      <w:pPr>
        <w:autoSpaceDE w:val="0"/>
        <w:autoSpaceDN w:val="0"/>
        <w:adjustRightInd w:val="0"/>
        <w:spacing w:after="0" w:line="240" w:lineRule="auto"/>
        <w:rPr>
          <w:rFonts w:ascii="Times New Roman" w:hAnsi="Times New Roman" w:cs="Times New Roman"/>
          <w:color w:val="020202"/>
          <w:sz w:val="18"/>
          <w:szCs w:val="24"/>
        </w:rPr>
      </w:pPr>
      <w:r w:rsidRPr="00F627B6">
        <w:rPr>
          <w:rFonts w:ascii="Times New Roman" w:hAnsi="Times New Roman" w:cs="Times New Roman"/>
          <w:color w:val="020202"/>
          <w:sz w:val="18"/>
          <w:szCs w:val="24"/>
        </w:rPr>
        <w:t>Male ghast cleric of Yamasoth 5 (Pathfinder RPG Bestiary 146,</w:t>
      </w:r>
      <w:r w:rsidR="008E5FD0" w:rsidRPr="00F627B6">
        <w:rPr>
          <w:rFonts w:ascii="Times New Roman" w:hAnsi="Times New Roman" w:cs="Times New Roman"/>
          <w:color w:val="020202"/>
          <w:sz w:val="18"/>
          <w:szCs w:val="24"/>
        </w:rPr>
        <w:t xml:space="preserve"> </w:t>
      </w:r>
      <w:r w:rsidRPr="00F627B6">
        <w:rPr>
          <w:rFonts w:ascii="Times New Roman" w:hAnsi="Times New Roman" w:cs="Times New Roman"/>
          <w:color w:val="020202"/>
          <w:sz w:val="18"/>
          <w:szCs w:val="24"/>
        </w:rPr>
        <w:t>294)</w:t>
      </w:r>
    </w:p>
    <w:p w:rsidR="004673BA" w:rsidRPr="00F627B6" w:rsidRDefault="004673BA" w:rsidP="004673BA">
      <w:pPr>
        <w:autoSpaceDE w:val="0"/>
        <w:autoSpaceDN w:val="0"/>
        <w:adjustRightInd w:val="0"/>
        <w:spacing w:after="0" w:line="240" w:lineRule="auto"/>
        <w:rPr>
          <w:rFonts w:ascii="Times New Roman" w:hAnsi="Times New Roman" w:cs="Times New Roman"/>
          <w:color w:val="000000"/>
          <w:sz w:val="18"/>
          <w:szCs w:val="24"/>
        </w:rPr>
      </w:pPr>
      <w:r w:rsidRPr="00F627B6">
        <w:rPr>
          <w:rFonts w:ascii="Times New Roman" w:hAnsi="Times New Roman" w:cs="Times New Roman"/>
          <w:color w:val="000000"/>
          <w:sz w:val="18"/>
          <w:szCs w:val="24"/>
        </w:rPr>
        <w:t>CE Medium undead</w:t>
      </w:r>
    </w:p>
    <w:p w:rsidR="004673BA" w:rsidRPr="00F627B6" w:rsidRDefault="004673BA" w:rsidP="004673BA">
      <w:pPr>
        <w:autoSpaceDE w:val="0"/>
        <w:autoSpaceDN w:val="0"/>
        <w:adjustRightInd w:val="0"/>
        <w:spacing w:after="0" w:line="240" w:lineRule="auto"/>
        <w:rPr>
          <w:rFonts w:ascii="Times New Roman" w:hAnsi="Times New Roman" w:cs="Times New Roman"/>
          <w:color w:val="010101"/>
          <w:sz w:val="18"/>
          <w:szCs w:val="24"/>
        </w:rPr>
      </w:pPr>
      <w:r w:rsidRPr="00F627B6">
        <w:rPr>
          <w:rFonts w:ascii="Times New Roman" w:hAnsi="Times New Roman" w:cs="Times New Roman"/>
          <w:b/>
          <w:color w:val="010101"/>
          <w:sz w:val="18"/>
          <w:szCs w:val="24"/>
        </w:rPr>
        <w:t>lnit</w:t>
      </w:r>
      <w:r w:rsidRPr="00F627B6">
        <w:rPr>
          <w:rFonts w:ascii="Times New Roman" w:hAnsi="Times New Roman" w:cs="Times New Roman"/>
          <w:color w:val="010101"/>
          <w:sz w:val="18"/>
          <w:szCs w:val="24"/>
        </w:rPr>
        <w:t xml:space="preserve"> + 9 ; </w:t>
      </w:r>
      <w:r w:rsidRPr="00F627B6">
        <w:rPr>
          <w:rFonts w:ascii="Times New Roman" w:hAnsi="Times New Roman" w:cs="Times New Roman"/>
          <w:b/>
          <w:color w:val="010101"/>
          <w:sz w:val="18"/>
          <w:szCs w:val="24"/>
        </w:rPr>
        <w:t>Senses</w:t>
      </w:r>
      <w:r w:rsidRPr="00F627B6">
        <w:rPr>
          <w:rFonts w:ascii="Times New Roman" w:hAnsi="Times New Roman" w:cs="Times New Roman"/>
          <w:color w:val="010101"/>
          <w:sz w:val="18"/>
          <w:szCs w:val="24"/>
        </w:rPr>
        <w:t xml:space="preserve"> darkvision 60 ft. ; Perception +i6</w:t>
      </w:r>
    </w:p>
    <w:p w:rsidR="004673BA" w:rsidRPr="00F627B6" w:rsidRDefault="004673BA" w:rsidP="004673BA">
      <w:pPr>
        <w:autoSpaceDE w:val="0"/>
        <w:autoSpaceDN w:val="0"/>
        <w:adjustRightInd w:val="0"/>
        <w:spacing w:after="0" w:line="240" w:lineRule="auto"/>
        <w:rPr>
          <w:rFonts w:ascii="Times New Roman" w:hAnsi="Times New Roman" w:cs="Times New Roman"/>
          <w:color w:val="000000"/>
          <w:sz w:val="18"/>
          <w:szCs w:val="24"/>
        </w:rPr>
      </w:pPr>
      <w:r w:rsidRPr="00F627B6">
        <w:rPr>
          <w:rFonts w:ascii="Times New Roman" w:hAnsi="Times New Roman" w:cs="Times New Roman"/>
          <w:b/>
          <w:color w:val="000000"/>
          <w:sz w:val="18"/>
          <w:szCs w:val="24"/>
        </w:rPr>
        <w:t>Aura</w:t>
      </w:r>
      <w:r w:rsidRPr="00F627B6">
        <w:rPr>
          <w:rFonts w:ascii="Times New Roman" w:hAnsi="Times New Roman" w:cs="Times New Roman"/>
          <w:color w:val="000000"/>
          <w:sz w:val="18"/>
          <w:szCs w:val="24"/>
        </w:rPr>
        <w:t xml:space="preserve"> stench (10 ft. radius, D</w:t>
      </w:r>
      <w:r w:rsidR="008E5FD0" w:rsidRPr="00F627B6">
        <w:rPr>
          <w:rFonts w:ascii="Times New Roman" w:hAnsi="Times New Roman" w:cs="Times New Roman"/>
          <w:color w:val="000000"/>
          <w:sz w:val="18"/>
          <w:szCs w:val="24"/>
        </w:rPr>
        <w:t>C 1</w:t>
      </w:r>
      <w:r w:rsidRPr="00F627B6">
        <w:rPr>
          <w:rFonts w:ascii="Times New Roman" w:hAnsi="Times New Roman" w:cs="Times New Roman"/>
          <w:color w:val="000000"/>
          <w:sz w:val="18"/>
          <w:szCs w:val="24"/>
        </w:rPr>
        <w:t>5 , sickene</w:t>
      </w:r>
      <w:r w:rsidR="008E5FD0" w:rsidRPr="00F627B6">
        <w:rPr>
          <w:rFonts w:ascii="Times New Roman" w:hAnsi="Times New Roman" w:cs="Times New Roman"/>
          <w:color w:val="000000"/>
          <w:sz w:val="18"/>
          <w:szCs w:val="24"/>
        </w:rPr>
        <w:t>d for 1</w:t>
      </w:r>
      <w:r w:rsidRPr="00F627B6">
        <w:rPr>
          <w:rFonts w:ascii="Times New Roman" w:hAnsi="Times New Roman" w:cs="Times New Roman"/>
          <w:color w:val="000000"/>
          <w:sz w:val="18"/>
          <w:szCs w:val="24"/>
        </w:rPr>
        <w:t>d6+4 minutes)</w:t>
      </w:r>
    </w:p>
    <w:p w:rsidR="0092159E" w:rsidRPr="00F627B6" w:rsidRDefault="0092159E" w:rsidP="0092159E">
      <w:pPr>
        <w:pBdr>
          <w:top w:val="single" w:sz="6" w:space="0" w:color="000000"/>
          <w:bottom w:val="single" w:sz="6" w:space="0" w:color="000000"/>
        </w:pBdr>
        <w:spacing w:before="100" w:beforeAutospacing="1" w:after="100" w:afterAutospacing="1" w:line="240" w:lineRule="auto"/>
        <w:outlineLvl w:val="3"/>
        <w:rPr>
          <w:rFonts w:ascii="Times New Roman" w:eastAsia="Times New Roman" w:hAnsi="Times New Roman" w:cs="Times New Roman"/>
          <w:b/>
          <w:bCs/>
          <w:sz w:val="18"/>
          <w:szCs w:val="24"/>
          <w:lang w:eastAsia="en-CA"/>
        </w:rPr>
      </w:pPr>
      <w:r w:rsidRPr="00F627B6">
        <w:rPr>
          <w:rFonts w:ascii="Times New Roman" w:eastAsia="Times New Roman" w:hAnsi="Times New Roman" w:cs="Times New Roman"/>
          <w:b/>
          <w:bCs/>
          <w:sz w:val="18"/>
          <w:szCs w:val="24"/>
          <w:lang w:eastAsia="en-CA"/>
        </w:rPr>
        <w:t>DEFENSE</w:t>
      </w:r>
    </w:p>
    <w:p w:rsidR="004673BA" w:rsidRPr="00F627B6" w:rsidRDefault="004673BA" w:rsidP="004673BA">
      <w:pPr>
        <w:autoSpaceDE w:val="0"/>
        <w:autoSpaceDN w:val="0"/>
        <w:adjustRightInd w:val="0"/>
        <w:spacing w:after="0" w:line="240" w:lineRule="auto"/>
        <w:rPr>
          <w:rFonts w:ascii="Times New Roman" w:hAnsi="Times New Roman" w:cs="Times New Roman"/>
          <w:color w:val="010101"/>
          <w:sz w:val="18"/>
          <w:szCs w:val="24"/>
        </w:rPr>
      </w:pPr>
      <w:r w:rsidRPr="00F627B6">
        <w:rPr>
          <w:rFonts w:ascii="Times New Roman" w:hAnsi="Times New Roman" w:cs="Times New Roman"/>
          <w:b/>
          <w:color w:val="000000"/>
          <w:sz w:val="18"/>
          <w:szCs w:val="24"/>
        </w:rPr>
        <w:t>AC</w:t>
      </w:r>
      <w:r w:rsidRPr="00F627B6">
        <w:rPr>
          <w:rFonts w:ascii="Times New Roman" w:hAnsi="Times New Roman" w:cs="Times New Roman"/>
          <w:color w:val="000000"/>
          <w:sz w:val="18"/>
          <w:szCs w:val="24"/>
        </w:rPr>
        <w:t xml:space="preserve"> 25, touc</w:t>
      </w:r>
      <w:r w:rsidR="008E5FD0" w:rsidRPr="00F627B6">
        <w:rPr>
          <w:rFonts w:ascii="Times New Roman" w:hAnsi="Times New Roman" w:cs="Times New Roman"/>
          <w:color w:val="000000"/>
          <w:sz w:val="18"/>
          <w:szCs w:val="24"/>
        </w:rPr>
        <w:t>h 1</w:t>
      </w:r>
      <w:r w:rsidRPr="00F627B6">
        <w:rPr>
          <w:rFonts w:ascii="Times New Roman" w:hAnsi="Times New Roman" w:cs="Times New Roman"/>
          <w:color w:val="000000"/>
          <w:sz w:val="18"/>
          <w:szCs w:val="24"/>
        </w:rPr>
        <w:t>6, flat-footed 20 (+5 armor, +</w:t>
      </w:r>
      <w:r w:rsidR="008E5FD0" w:rsidRPr="00F627B6">
        <w:rPr>
          <w:rFonts w:ascii="Times New Roman" w:hAnsi="Times New Roman" w:cs="Times New Roman"/>
          <w:color w:val="000000"/>
          <w:sz w:val="18"/>
          <w:szCs w:val="24"/>
        </w:rPr>
        <w:t>1</w:t>
      </w:r>
      <w:r w:rsidRPr="00F627B6">
        <w:rPr>
          <w:rFonts w:ascii="Times New Roman" w:hAnsi="Times New Roman" w:cs="Times New Roman"/>
          <w:color w:val="000000"/>
          <w:sz w:val="18"/>
          <w:szCs w:val="24"/>
        </w:rPr>
        <w:t xml:space="preserve"> deflection, +4</w:t>
      </w:r>
      <w:r w:rsidR="008E5FD0" w:rsidRPr="00F627B6">
        <w:rPr>
          <w:rFonts w:ascii="Times New Roman" w:hAnsi="Times New Roman" w:cs="Times New Roman"/>
          <w:color w:val="000000"/>
          <w:sz w:val="18"/>
          <w:szCs w:val="24"/>
        </w:rPr>
        <w:t xml:space="preserve"> </w:t>
      </w:r>
      <w:r w:rsidRPr="00F627B6">
        <w:rPr>
          <w:rFonts w:ascii="Times New Roman" w:hAnsi="Times New Roman" w:cs="Times New Roman"/>
          <w:color w:val="010101"/>
          <w:sz w:val="18"/>
          <w:szCs w:val="24"/>
        </w:rPr>
        <w:t>Dex, +1 dodge, +4 natural)</w:t>
      </w:r>
    </w:p>
    <w:p w:rsidR="004673BA" w:rsidRPr="00F627B6" w:rsidRDefault="004673BA" w:rsidP="004673BA">
      <w:pPr>
        <w:autoSpaceDE w:val="0"/>
        <w:autoSpaceDN w:val="0"/>
        <w:adjustRightInd w:val="0"/>
        <w:spacing w:after="0" w:line="240" w:lineRule="auto"/>
        <w:rPr>
          <w:rFonts w:ascii="Times New Roman" w:hAnsi="Times New Roman" w:cs="Times New Roman"/>
          <w:color w:val="010101"/>
          <w:sz w:val="18"/>
          <w:szCs w:val="24"/>
        </w:rPr>
      </w:pPr>
      <w:r w:rsidRPr="00F627B6">
        <w:rPr>
          <w:rFonts w:ascii="Times New Roman" w:hAnsi="Times New Roman" w:cs="Times New Roman"/>
          <w:b/>
          <w:color w:val="010101"/>
          <w:sz w:val="18"/>
          <w:szCs w:val="24"/>
        </w:rPr>
        <w:t>hp</w:t>
      </w:r>
      <w:r w:rsidRPr="00F627B6">
        <w:rPr>
          <w:rFonts w:ascii="Times New Roman" w:hAnsi="Times New Roman" w:cs="Times New Roman"/>
          <w:color w:val="010101"/>
          <w:sz w:val="18"/>
          <w:szCs w:val="24"/>
        </w:rPr>
        <w:t xml:space="preserve"> 64 (7d8+33)</w:t>
      </w:r>
    </w:p>
    <w:p w:rsidR="004673BA" w:rsidRPr="00F627B6" w:rsidRDefault="004673BA" w:rsidP="004673BA">
      <w:pPr>
        <w:autoSpaceDE w:val="0"/>
        <w:autoSpaceDN w:val="0"/>
        <w:adjustRightInd w:val="0"/>
        <w:spacing w:after="0" w:line="240" w:lineRule="auto"/>
        <w:rPr>
          <w:rFonts w:ascii="Times New Roman" w:hAnsi="Times New Roman" w:cs="Times New Roman"/>
          <w:color w:val="010101"/>
          <w:sz w:val="18"/>
          <w:szCs w:val="24"/>
        </w:rPr>
      </w:pPr>
      <w:r w:rsidRPr="00F627B6">
        <w:rPr>
          <w:rFonts w:ascii="Times New Roman" w:hAnsi="Times New Roman" w:cs="Times New Roman"/>
          <w:b/>
          <w:color w:val="010101"/>
          <w:sz w:val="18"/>
          <w:szCs w:val="24"/>
        </w:rPr>
        <w:t>Fort</w:t>
      </w:r>
      <w:r w:rsidRPr="00F627B6">
        <w:rPr>
          <w:rFonts w:ascii="Times New Roman" w:hAnsi="Times New Roman" w:cs="Times New Roman"/>
          <w:color w:val="010101"/>
          <w:sz w:val="18"/>
          <w:szCs w:val="24"/>
        </w:rPr>
        <w:t xml:space="preserve"> +8, </w:t>
      </w:r>
      <w:r w:rsidRPr="00F627B6">
        <w:rPr>
          <w:rFonts w:ascii="Times New Roman" w:hAnsi="Times New Roman" w:cs="Times New Roman"/>
          <w:b/>
          <w:color w:val="010101"/>
          <w:sz w:val="18"/>
          <w:szCs w:val="24"/>
        </w:rPr>
        <w:t>Ref</w:t>
      </w:r>
      <w:r w:rsidRPr="00F627B6">
        <w:rPr>
          <w:rFonts w:ascii="Times New Roman" w:hAnsi="Times New Roman" w:cs="Times New Roman"/>
          <w:color w:val="010101"/>
          <w:sz w:val="18"/>
          <w:szCs w:val="24"/>
        </w:rPr>
        <w:t xml:space="preserve"> +8, </w:t>
      </w:r>
      <w:r w:rsidRPr="00F627B6">
        <w:rPr>
          <w:rFonts w:ascii="Times New Roman" w:hAnsi="Times New Roman" w:cs="Times New Roman"/>
          <w:b/>
          <w:color w:val="010101"/>
          <w:sz w:val="18"/>
          <w:szCs w:val="24"/>
        </w:rPr>
        <w:t>Will</w:t>
      </w:r>
      <w:r w:rsidRPr="00F627B6">
        <w:rPr>
          <w:rFonts w:ascii="Times New Roman" w:hAnsi="Times New Roman" w:cs="Times New Roman"/>
          <w:color w:val="010101"/>
          <w:sz w:val="18"/>
          <w:szCs w:val="24"/>
        </w:rPr>
        <w:t xml:space="preserve"> </w:t>
      </w:r>
      <w:r w:rsidR="008E5FD0" w:rsidRPr="00F627B6">
        <w:rPr>
          <w:rFonts w:ascii="Times New Roman" w:hAnsi="Times New Roman" w:cs="Times New Roman"/>
          <w:color w:val="010101"/>
          <w:sz w:val="18"/>
          <w:szCs w:val="24"/>
        </w:rPr>
        <w:t>+1</w:t>
      </w:r>
      <w:r w:rsidRPr="00F627B6">
        <w:rPr>
          <w:rFonts w:ascii="Times New Roman" w:hAnsi="Times New Roman" w:cs="Times New Roman"/>
          <w:color w:val="010101"/>
          <w:sz w:val="18"/>
          <w:szCs w:val="24"/>
        </w:rPr>
        <w:t>3</w:t>
      </w:r>
    </w:p>
    <w:p w:rsidR="004673BA" w:rsidRPr="00F627B6" w:rsidRDefault="004673BA" w:rsidP="004673BA">
      <w:pPr>
        <w:autoSpaceDE w:val="0"/>
        <w:autoSpaceDN w:val="0"/>
        <w:adjustRightInd w:val="0"/>
        <w:spacing w:after="0" w:line="240" w:lineRule="auto"/>
        <w:rPr>
          <w:rFonts w:ascii="Times New Roman" w:hAnsi="Times New Roman" w:cs="Times New Roman"/>
          <w:color w:val="000000"/>
          <w:sz w:val="18"/>
          <w:szCs w:val="24"/>
        </w:rPr>
      </w:pPr>
      <w:r w:rsidRPr="00F627B6">
        <w:rPr>
          <w:rFonts w:ascii="Times New Roman" w:hAnsi="Times New Roman" w:cs="Times New Roman"/>
          <w:b/>
          <w:color w:val="000000"/>
          <w:sz w:val="18"/>
          <w:szCs w:val="24"/>
        </w:rPr>
        <w:t>Defensive</w:t>
      </w:r>
      <w:r w:rsidRPr="00F627B6">
        <w:rPr>
          <w:rFonts w:ascii="Times New Roman" w:hAnsi="Times New Roman" w:cs="Times New Roman"/>
          <w:color w:val="000000"/>
          <w:sz w:val="18"/>
          <w:szCs w:val="24"/>
        </w:rPr>
        <w:t xml:space="preserve"> </w:t>
      </w:r>
      <w:r w:rsidRPr="00F627B6">
        <w:rPr>
          <w:rFonts w:ascii="Times New Roman" w:hAnsi="Times New Roman" w:cs="Times New Roman"/>
          <w:b/>
          <w:color w:val="000000"/>
          <w:sz w:val="18"/>
          <w:szCs w:val="24"/>
        </w:rPr>
        <w:t>Abilities</w:t>
      </w:r>
      <w:r w:rsidRPr="00F627B6">
        <w:rPr>
          <w:rFonts w:ascii="Times New Roman" w:hAnsi="Times New Roman" w:cs="Times New Roman"/>
          <w:color w:val="000000"/>
          <w:sz w:val="18"/>
          <w:szCs w:val="24"/>
        </w:rPr>
        <w:t xml:space="preserve"> channel resistance +2; </w:t>
      </w:r>
      <w:r w:rsidRPr="00F627B6">
        <w:rPr>
          <w:rFonts w:ascii="Times New Roman" w:hAnsi="Times New Roman" w:cs="Times New Roman"/>
          <w:b/>
          <w:color w:val="000000"/>
          <w:sz w:val="18"/>
          <w:szCs w:val="24"/>
        </w:rPr>
        <w:t>Immune</w:t>
      </w:r>
      <w:r w:rsidRPr="00F627B6">
        <w:rPr>
          <w:rFonts w:ascii="Times New Roman" w:hAnsi="Times New Roman" w:cs="Times New Roman"/>
          <w:color w:val="000000"/>
          <w:sz w:val="18"/>
          <w:szCs w:val="24"/>
        </w:rPr>
        <w:t xml:space="preserve"> undead</w:t>
      </w:r>
      <w:r w:rsidR="008E5FD0" w:rsidRPr="00F627B6">
        <w:rPr>
          <w:rFonts w:ascii="Times New Roman" w:hAnsi="Times New Roman" w:cs="Times New Roman"/>
          <w:color w:val="000000"/>
          <w:sz w:val="18"/>
          <w:szCs w:val="24"/>
        </w:rPr>
        <w:t xml:space="preserve"> </w:t>
      </w:r>
      <w:r w:rsidRPr="00F627B6">
        <w:rPr>
          <w:rFonts w:ascii="Times New Roman" w:hAnsi="Times New Roman" w:cs="Times New Roman"/>
          <w:color w:val="000000"/>
          <w:sz w:val="18"/>
          <w:szCs w:val="24"/>
        </w:rPr>
        <w:t>traits</w:t>
      </w:r>
      <w:r w:rsidR="004A2EF1" w:rsidRPr="00F627B6">
        <w:rPr>
          <w:rFonts w:ascii="Times New Roman" w:hAnsi="Times New Roman" w:cs="Times New Roman"/>
          <w:color w:val="000000"/>
          <w:sz w:val="18"/>
          <w:szCs w:val="24"/>
        </w:rPr>
        <w:t xml:space="preserve">; </w:t>
      </w:r>
      <w:r w:rsidR="004A2EF1" w:rsidRPr="00F627B6">
        <w:rPr>
          <w:rFonts w:ascii="Times New Roman" w:hAnsi="Times New Roman" w:cs="Times New Roman"/>
          <w:b/>
          <w:color w:val="000000"/>
          <w:sz w:val="18"/>
          <w:szCs w:val="24"/>
        </w:rPr>
        <w:t>Resist</w:t>
      </w:r>
      <w:r w:rsidR="004A2EF1" w:rsidRPr="00F627B6">
        <w:rPr>
          <w:rFonts w:ascii="Times New Roman" w:hAnsi="Times New Roman" w:cs="Times New Roman"/>
          <w:color w:val="000000"/>
          <w:sz w:val="18"/>
          <w:szCs w:val="24"/>
        </w:rPr>
        <w:t xml:space="preserve"> (Choose one) 10</w:t>
      </w:r>
    </w:p>
    <w:p w:rsidR="0092159E" w:rsidRPr="00F627B6" w:rsidRDefault="0092159E" w:rsidP="0092159E">
      <w:pPr>
        <w:pBdr>
          <w:top w:val="single" w:sz="6" w:space="0" w:color="000000"/>
          <w:bottom w:val="single" w:sz="6" w:space="0" w:color="000000"/>
        </w:pBdr>
        <w:spacing w:before="100" w:beforeAutospacing="1" w:after="100" w:afterAutospacing="1" w:line="240" w:lineRule="auto"/>
        <w:outlineLvl w:val="3"/>
        <w:rPr>
          <w:rFonts w:ascii="Times New Roman" w:eastAsia="Times New Roman" w:hAnsi="Times New Roman" w:cs="Times New Roman"/>
          <w:b/>
          <w:bCs/>
          <w:sz w:val="18"/>
          <w:szCs w:val="24"/>
          <w:lang w:eastAsia="en-CA"/>
        </w:rPr>
      </w:pPr>
      <w:r w:rsidRPr="00F627B6">
        <w:rPr>
          <w:rFonts w:ascii="Times New Roman" w:eastAsia="Times New Roman" w:hAnsi="Times New Roman" w:cs="Times New Roman"/>
          <w:b/>
          <w:bCs/>
          <w:sz w:val="18"/>
          <w:szCs w:val="24"/>
          <w:lang w:eastAsia="en-CA"/>
        </w:rPr>
        <w:t>OFFENSE</w:t>
      </w:r>
    </w:p>
    <w:p w:rsidR="004673BA" w:rsidRPr="00F627B6" w:rsidRDefault="004673BA" w:rsidP="004673BA">
      <w:pPr>
        <w:autoSpaceDE w:val="0"/>
        <w:autoSpaceDN w:val="0"/>
        <w:adjustRightInd w:val="0"/>
        <w:spacing w:after="0" w:line="240" w:lineRule="auto"/>
        <w:rPr>
          <w:rFonts w:ascii="Times New Roman" w:hAnsi="Times New Roman" w:cs="Times New Roman"/>
          <w:color w:val="020202"/>
          <w:sz w:val="18"/>
          <w:szCs w:val="24"/>
        </w:rPr>
      </w:pPr>
      <w:r w:rsidRPr="00F627B6">
        <w:rPr>
          <w:rFonts w:ascii="Times New Roman" w:hAnsi="Times New Roman" w:cs="Times New Roman"/>
          <w:b/>
          <w:color w:val="020202"/>
          <w:sz w:val="18"/>
          <w:szCs w:val="24"/>
        </w:rPr>
        <w:t>Speed</w:t>
      </w:r>
      <w:r w:rsidRPr="00F627B6">
        <w:rPr>
          <w:rFonts w:ascii="Times New Roman" w:hAnsi="Times New Roman" w:cs="Times New Roman"/>
          <w:color w:val="020202"/>
          <w:sz w:val="18"/>
          <w:szCs w:val="24"/>
        </w:rPr>
        <w:t xml:space="preserve"> 30 ft.</w:t>
      </w:r>
    </w:p>
    <w:p w:rsidR="004673BA" w:rsidRPr="00F627B6" w:rsidRDefault="004673BA" w:rsidP="004673BA">
      <w:pPr>
        <w:autoSpaceDE w:val="0"/>
        <w:autoSpaceDN w:val="0"/>
        <w:adjustRightInd w:val="0"/>
        <w:spacing w:after="0" w:line="240" w:lineRule="auto"/>
        <w:rPr>
          <w:rFonts w:ascii="Times New Roman" w:hAnsi="Times New Roman" w:cs="Times New Roman"/>
          <w:color w:val="010101"/>
          <w:sz w:val="18"/>
          <w:szCs w:val="24"/>
        </w:rPr>
      </w:pPr>
      <w:r w:rsidRPr="00F627B6">
        <w:rPr>
          <w:rFonts w:ascii="Times New Roman" w:hAnsi="Times New Roman" w:cs="Times New Roman"/>
          <w:b/>
          <w:color w:val="010101"/>
          <w:sz w:val="18"/>
          <w:szCs w:val="24"/>
        </w:rPr>
        <w:t>Melee</w:t>
      </w:r>
      <w:r w:rsidRPr="00F627B6">
        <w:rPr>
          <w:rFonts w:ascii="Times New Roman" w:hAnsi="Times New Roman" w:cs="Times New Roman"/>
          <w:color w:val="010101"/>
          <w:sz w:val="18"/>
          <w:szCs w:val="24"/>
        </w:rPr>
        <w:t xml:space="preserve"> bite +</w:t>
      </w:r>
      <w:r w:rsidR="008E5FD0" w:rsidRPr="00F627B6">
        <w:rPr>
          <w:rFonts w:ascii="Times New Roman" w:hAnsi="Times New Roman" w:cs="Times New Roman"/>
          <w:color w:val="010101"/>
          <w:sz w:val="18"/>
          <w:szCs w:val="24"/>
        </w:rPr>
        <w:t>11 (1d6+7</w:t>
      </w:r>
      <w:r w:rsidRPr="00F627B6">
        <w:rPr>
          <w:rFonts w:ascii="Times New Roman" w:hAnsi="Times New Roman" w:cs="Times New Roman"/>
          <w:color w:val="010101"/>
          <w:sz w:val="18"/>
          <w:szCs w:val="24"/>
        </w:rPr>
        <w:t xml:space="preserve"> plus disease and paralysis), 2 claws +</w:t>
      </w:r>
      <w:r w:rsidR="008E5FD0" w:rsidRPr="00F627B6">
        <w:rPr>
          <w:rFonts w:ascii="Times New Roman" w:hAnsi="Times New Roman" w:cs="Times New Roman"/>
          <w:color w:val="010101"/>
          <w:sz w:val="18"/>
          <w:szCs w:val="24"/>
        </w:rPr>
        <w:t>11</w:t>
      </w:r>
      <w:r w:rsidR="0092159E" w:rsidRPr="00F627B6">
        <w:rPr>
          <w:rFonts w:ascii="Times New Roman" w:hAnsi="Times New Roman" w:cs="Times New Roman"/>
          <w:color w:val="010101"/>
          <w:sz w:val="18"/>
          <w:szCs w:val="24"/>
        </w:rPr>
        <w:t xml:space="preserve"> </w:t>
      </w:r>
      <w:r w:rsidR="008E5FD0" w:rsidRPr="00F627B6">
        <w:rPr>
          <w:rFonts w:ascii="Times New Roman" w:hAnsi="Times New Roman" w:cs="Times New Roman"/>
          <w:color w:val="010101"/>
          <w:sz w:val="18"/>
          <w:szCs w:val="24"/>
        </w:rPr>
        <w:t>(1d4+7</w:t>
      </w:r>
      <w:r w:rsidRPr="00F627B6">
        <w:rPr>
          <w:rFonts w:ascii="Times New Roman" w:hAnsi="Times New Roman" w:cs="Times New Roman"/>
          <w:color w:val="010101"/>
          <w:sz w:val="18"/>
          <w:szCs w:val="24"/>
        </w:rPr>
        <w:t xml:space="preserve"> plus paralysis)</w:t>
      </w:r>
    </w:p>
    <w:p w:rsidR="004673BA" w:rsidRPr="00F627B6" w:rsidRDefault="004673BA" w:rsidP="004673BA">
      <w:pPr>
        <w:autoSpaceDE w:val="0"/>
        <w:autoSpaceDN w:val="0"/>
        <w:adjustRightInd w:val="0"/>
        <w:spacing w:after="0" w:line="240" w:lineRule="auto"/>
        <w:rPr>
          <w:rFonts w:ascii="Times New Roman" w:hAnsi="Times New Roman" w:cs="Times New Roman"/>
          <w:color w:val="010101"/>
          <w:sz w:val="18"/>
          <w:szCs w:val="24"/>
        </w:rPr>
      </w:pPr>
      <w:r w:rsidRPr="00F627B6">
        <w:rPr>
          <w:rFonts w:ascii="Times New Roman" w:hAnsi="Times New Roman" w:cs="Times New Roman"/>
          <w:b/>
          <w:color w:val="010101"/>
          <w:sz w:val="18"/>
          <w:szCs w:val="24"/>
        </w:rPr>
        <w:t>Special</w:t>
      </w:r>
      <w:r w:rsidRPr="00F627B6">
        <w:rPr>
          <w:rFonts w:ascii="Times New Roman" w:hAnsi="Times New Roman" w:cs="Times New Roman"/>
          <w:color w:val="010101"/>
          <w:sz w:val="18"/>
          <w:szCs w:val="24"/>
        </w:rPr>
        <w:t xml:space="preserve"> </w:t>
      </w:r>
      <w:r w:rsidRPr="00F627B6">
        <w:rPr>
          <w:rFonts w:ascii="Times New Roman" w:hAnsi="Times New Roman" w:cs="Times New Roman"/>
          <w:b/>
          <w:color w:val="010101"/>
          <w:sz w:val="18"/>
          <w:szCs w:val="24"/>
        </w:rPr>
        <w:t>Attacks</w:t>
      </w:r>
      <w:r w:rsidRPr="00F627B6">
        <w:rPr>
          <w:rFonts w:ascii="Times New Roman" w:hAnsi="Times New Roman" w:cs="Times New Roman"/>
          <w:color w:val="010101"/>
          <w:sz w:val="18"/>
          <w:szCs w:val="24"/>
        </w:rPr>
        <w:t xml:space="preserve"> channel negative energy 7/day (DC </w:t>
      </w:r>
      <w:r w:rsidR="008E5FD0" w:rsidRPr="00F627B6">
        <w:rPr>
          <w:rFonts w:ascii="Times New Roman" w:hAnsi="Times New Roman" w:cs="Times New Roman"/>
          <w:color w:val="010101"/>
          <w:sz w:val="18"/>
          <w:szCs w:val="24"/>
        </w:rPr>
        <w:t>1</w:t>
      </w:r>
      <w:r w:rsidRPr="00F627B6">
        <w:rPr>
          <w:rFonts w:ascii="Times New Roman" w:hAnsi="Times New Roman" w:cs="Times New Roman"/>
          <w:color w:val="010101"/>
          <w:sz w:val="18"/>
          <w:szCs w:val="24"/>
        </w:rPr>
        <w:t>6, 3d6),</w:t>
      </w:r>
      <w:r w:rsidR="008E5FD0" w:rsidRPr="00F627B6">
        <w:rPr>
          <w:rFonts w:ascii="Times New Roman" w:hAnsi="Times New Roman" w:cs="Times New Roman"/>
          <w:color w:val="010101"/>
          <w:sz w:val="18"/>
          <w:szCs w:val="24"/>
        </w:rPr>
        <w:t xml:space="preserve"> </w:t>
      </w:r>
      <w:r w:rsidRPr="00F627B6">
        <w:rPr>
          <w:rFonts w:ascii="Times New Roman" w:hAnsi="Times New Roman" w:cs="Times New Roman"/>
          <w:color w:val="010101"/>
          <w:sz w:val="18"/>
          <w:szCs w:val="24"/>
        </w:rPr>
        <w:t>paralysis (1d4+</w:t>
      </w:r>
      <w:r w:rsidR="008E5FD0" w:rsidRPr="00F627B6">
        <w:rPr>
          <w:rFonts w:ascii="Times New Roman" w:hAnsi="Times New Roman" w:cs="Times New Roman"/>
          <w:color w:val="010101"/>
          <w:sz w:val="18"/>
          <w:szCs w:val="24"/>
        </w:rPr>
        <w:t>1</w:t>
      </w:r>
      <w:r w:rsidRPr="00F627B6">
        <w:rPr>
          <w:rFonts w:ascii="Times New Roman" w:hAnsi="Times New Roman" w:cs="Times New Roman"/>
          <w:color w:val="010101"/>
          <w:sz w:val="18"/>
          <w:szCs w:val="24"/>
        </w:rPr>
        <w:t xml:space="preserve"> rounds, D</w:t>
      </w:r>
      <w:r w:rsidR="008E5FD0" w:rsidRPr="00F627B6">
        <w:rPr>
          <w:rFonts w:ascii="Times New Roman" w:hAnsi="Times New Roman" w:cs="Times New Roman"/>
          <w:color w:val="010101"/>
          <w:sz w:val="18"/>
          <w:szCs w:val="24"/>
        </w:rPr>
        <w:t>C 15</w:t>
      </w:r>
      <w:r w:rsidRPr="00F627B6">
        <w:rPr>
          <w:rFonts w:ascii="Times New Roman" w:hAnsi="Times New Roman" w:cs="Times New Roman"/>
          <w:color w:val="010101"/>
          <w:sz w:val="18"/>
          <w:szCs w:val="24"/>
        </w:rPr>
        <w:t>)</w:t>
      </w:r>
    </w:p>
    <w:p w:rsidR="004673BA" w:rsidRPr="00F627B6" w:rsidRDefault="004673BA" w:rsidP="004673BA">
      <w:pPr>
        <w:autoSpaceDE w:val="0"/>
        <w:autoSpaceDN w:val="0"/>
        <w:adjustRightInd w:val="0"/>
        <w:spacing w:after="0" w:line="240" w:lineRule="auto"/>
        <w:rPr>
          <w:rFonts w:ascii="Times New Roman" w:hAnsi="Times New Roman" w:cs="Times New Roman"/>
          <w:color w:val="010101"/>
          <w:sz w:val="18"/>
          <w:szCs w:val="24"/>
        </w:rPr>
      </w:pPr>
      <w:r w:rsidRPr="00F627B6">
        <w:rPr>
          <w:rFonts w:ascii="Times New Roman" w:hAnsi="Times New Roman" w:cs="Times New Roman"/>
          <w:b/>
          <w:color w:val="010101"/>
          <w:sz w:val="18"/>
          <w:szCs w:val="24"/>
        </w:rPr>
        <w:t>Domain</w:t>
      </w:r>
      <w:r w:rsidRPr="00F627B6">
        <w:rPr>
          <w:rFonts w:ascii="Times New Roman" w:hAnsi="Times New Roman" w:cs="Times New Roman"/>
          <w:color w:val="010101"/>
          <w:sz w:val="18"/>
          <w:szCs w:val="24"/>
        </w:rPr>
        <w:t xml:space="preserve"> </w:t>
      </w:r>
      <w:r w:rsidRPr="00F627B6">
        <w:rPr>
          <w:rFonts w:ascii="Times New Roman" w:hAnsi="Times New Roman" w:cs="Times New Roman"/>
          <w:b/>
          <w:color w:val="010101"/>
          <w:sz w:val="18"/>
          <w:szCs w:val="24"/>
        </w:rPr>
        <w:t>Spell</w:t>
      </w:r>
      <w:r w:rsidRPr="00F627B6">
        <w:rPr>
          <w:rFonts w:ascii="Times New Roman" w:hAnsi="Times New Roman" w:cs="Times New Roman"/>
          <w:color w:val="010101"/>
          <w:sz w:val="18"/>
          <w:szCs w:val="24"/>
        </w:rPr>
        <w:t>-</w:t>
      </w:r>
      <w:r w:rsidRPr="00F627B6">
        <w:rPr>
          <w:rFonts w:ascii="Times New Roman" w:hAnsi="Times New Roman" w:cs="Times New Roman"/>
          <w:b/>
          <w:color w:val="010101"/>
          <w:sz w:val="18"/>
          <w:szCs w:val="24"/>
        </w:rPr>
        <w:t>Like</w:t>
      </w:r>
      <w:r w:rsidRPr="00F627B6">
        <w:rPr>
          <w:rFonts w:ascii="Times New Roman" w:hAnsi="Times New Roman" w:cs="Times New Roman"/>
          <w:color w:val="010101"/>
          <w:sz w:val="18"/>
          <w:szCs w:val="24"/>
        </w:rPr>
        <w:t xml:space="preserve"> </w:t>
      </w:r>
      <w:r w:rsidRPr="00F627B6">
        <w:rPr>
          <w:rFonts w:ascii="Times New Roman" w:hAnsi="Times New Roman" w:cs="Times New Roman"/>
          <w:b/>
          <w:color w:val="010101"/>
          <w:sz w:val="18"/>
          <w:szCs w:val="24"/>
        </w:rPr>
        <w:t>Abilities</w:t>
      </w:r>
      <w:r w:rsidRPr="00F627B6">
        <w:rPr>
          <w:rFonts w:ascii="Times New Roman" w:hAnsi="Times New Roman" w:cs="Times New Roman"/>
          <w:color w:val="010101"/>
          <w:sz w:val="18"/>
          <w:szCs w:val="24"/>
        </w:rPr>
        <w:t xml:space="preserve"> (C</w:t>
      </w:r>
      <w:r w:rsidR="008E5FD0" w:rsidRPr="00F627B6">
        <w:rPr>
          <w:rFonts w:ascii="Times New Roman" w:hAnsi="Times New Roman" w:cs="Times New Roman"/>
          <w:color w:val="010101"/>
          <w:sz w:val="18"/>
          <w:szCs w:val="24"/>
        </w:rPr>
        <w:t>L 5th</w:t>
      </w:r>
      <w:r w:rsidRPr="00F627B6">
        <w:rPr>
          <w:rFonts w:ascii="Times New Roman" w:hAnsi="Times New Roman" w:cs="Times New Roman"/>
          <w:color w:val="010101"/>
          <w:sz w:val="18"/>
          <w:szCs w:val="24"/>
        </w:rPr>
        <w:t>; concentration +</w:t>
      </w:r>
      <w:r w:rsidR="008E5FD0" w:rsidRPr="00F627B6">
        <w:rPr>
          <w:rFonts w:ascii="Times New Roman" w:hAnsi="Times New Roman" w:cs="Times New Roman"/>
          <w:color w:val="010101"/>
          <w:sz w:val="18"/>
          <w:szCs w:val="24"/>
        </w:rPr>
        <w:t>11</w:t>
      </w:r>
      <w:r w:rsidRPr="00F627B6">
        <w:rPr>
          <w:rFonts w:ascii="Times New Roman" w:hAnsi="Times New Roman" w:cs="Times New Roman"/>
          <w:color w:val="010101"/>
          <w:sz w:val="18"/>
          <w:szCs w:val="24"/>
        </w:rPr>
        <w:t>)</w:t>
      </w:r>
    </w:p>
    <w:p w:rsidR="004673BA" w:rsidRPr="00F627B6" w:rsidRDefault="004673BA" w:rsidP="004673BA">
      <w:pPr>
        <w:autoSpaceDE w:val="0"/>
        <w:autoSpaceDN w:val="0"/>
        <w:adjustRightInd w:val="0"/>
        <w:spacing w:after="0" w:line="240" w:lineRule="auto"/>
        <w:rPr>
          <w:rFonts w:ascii="Times New Roman" w:hAnsi="Times New Roman" w:cs="Times New Roman"/>
          <w:color w:val="010101"/>
          <w:sz w:val="18"/>
          <w:szCs w:val="24"/>
        </w:rPr>
      </w:pPr>
      <w:r w:rsidRPr="00F627B6">
        <w:rPr>
          <w:rFonts w:ascii="Times New Roman" w:hAnsi="Times New Roman" w:cs="Times New Roman"/>
          <w:color w:val="010101"/>
          <w:sz w:val="18"/>
          <w:szCs w:val="24"/>
        </w:rPr>
        <w:t xml:space="preserve">9/day-fury of </w:t>
      </w:r>
      <w:r w:rsidR="008E5FD0" w:rsidRPr="00F627B6">
        <w:rPr>
          <w:rFonts w:ascii="Times New Roman" w:hAnsi="Times New Roman" w:cs="Times New Roman"/>
          <w:color w:val="010101"/>
          <w:sz w:val="18"/>
          <w:szCs w:val="24"/>
        </w:rPr>
        <w:t>t</w:t>
      </w:r>
      <w:r w:rsidRPr="00F627B6">
        <w:rPr>
          <w:rFonts w:ascii="Times New Roman" w:hAnsi="Times New Roman" w:cs="Times New Roman"/>
          <w:color w:val="010101"/>
          <w:sz w:val="18"/>
          <w:szCs w:val="24"/>
        </w:rPr>
        <w:t>he Abyss</w:t>
      </w:r>
      <w:r w:rsidRPr="00F627B6">
        <w:rPr>
          <w:rFonts w:ascii="Times New Roman" w:hAnsi="Times New Roman" w:cs="Times New Roman"/>
          <w:color w:val="010101"/>
          <w:sz w:val="18"/>
          <w:szCs w:val="24"/>
          <w:vertAlign w:val="superscript"/>
        </w:rPr>
        <w:t>APG</w:t>
      </w:r>
    </w:p>
    <w:p w:rsidR="004673BA" w:rsidRPr="00F627B6" w:rsidRDefault="008E5FD0" w:rsidP="004673BA">
      <w:pPr>
        <w:autoSpaceDE w:val="0"/>
        <w:autoSpaceDN w:val="0"/>
        <w:adjustRightInd w:val="0"/>
        <w:spacing w:after="0" w:line="240" w:lineRule="auto"/>
        <w:rPr>
          <w:rFonts w:ascii="Times New Roman" w:hAnsi="Times New Roman" w:cs="Times New Roman"/>
          <w:color w:val="010101"/>
          <w:sz w:val="18"/>
          <w:szCs w:val="24"/>
        </w:rPr>
      </w:pPr>
      <w:r w:rsidRPr="00F627B6">
        <w:rPr>
          <w:rFonts w:ascii="Times New Roman" w:hAnsi="Times New Roman" w:cs="Times New Roman"/>
          <w:color w:val="010101"/>
          <w:sz w:val="18"/>
          <w:szCs w:val="24"/>
        </w:rPr>
        <w:t>9/d</w:t>
      </w:r>
      <w:r w:rsidR="004673BA" w:rsidRPr="00F627B6">
        <w:rPr>
          <w:rFonts w:ascii="Times New Roman" w:hAnsi="Times New Roman" w:cs="Times New Roman"/>
          <w:color w:val="010101"/>
          <w:sz w:val="18"/>
          <w:szCs w:val="24"/>
        </w:rPr>
        <w:t>ay-touch of evil (2 rounds)</w:t>
      </w:r>
    </w:p>
    <w:p w:rsidR="004673BA" w:rsidRPr="00F627B6" w:rsidRDefault="004673BA" w:rsidP="004673BA">
      <w:pPr>
        <w:autoSpaceDE w:val="0"/>
        <w:autoSpaceDN w:val="0"/>
        <w:adjustRightInd w:val="0"/>
        <w:spacing w:after="0" w:line="240" w:lineRule="auto"/>
        <w:rPr>
          <w:rFonts w:ascii="Times New Roman" w:hAnsi="Times New Roman" w:cs="Times New Roman"/>
          <w:color w:val="010101"/>
          <w:sz w:val="18"/>
          <w:szCs w:val="24"/>
        </w:rPr>
      </w:pPr>
      <w:r w:rsidRPr="00F627B6">
        <w:rPr>
          <w:rFonts w:ascii="Times New Roman" w:hAnsi="Times New Roman" w:cs="Times New Roman"/>
          <w:b/>
          <w:color w:val="010101"/>
          <w:sz w:val="18"/>
          <w:szCs w:val="24"/>
        </w:rPr>
        <w:t>Cleric</w:t>
      </w:r>
      <w:r w:rsidRPr="00F627B6">
        <w:rPr>
          <w:rFonts w:ascii="Times New Roman" w:hAnsi="Times New Roman" w:cs="Times New Roman"/>
          <w:color w:val="010101"/>
          <w:sz w:val="18"/>
          <w:szCs w:val="24"/>
        </w:rPr>
        <w:t xml:space="preserve"> </w:t>
      </w:r>
      <w:r w:rsidRPr="00F627B6">
        <w:rPr>
          <w:rFonts w:ascii="Times New Roman" w:hAnsi="Times New Roman" w:cs="Times New Roman"/>
          <w:b/>
          <w:color w:val="010101"/>
          <w:sz w:val="18"/>
          <w:szCs w:val="24"/>
        </w:rPr>
        <w:t>Spells</w:t>
      </w:r>
      <w:r w:rsidRPr="00F627B6">
        <w:rPr>
          <w:rFonts w:ascii="Times New Roman" w:hAnsi="Times New Roman" w:cs="Times New Roman"/>
          <w:color w:val="010101"/>
          <w:sz w:val="18"/>
          <w:szCs w:val="24"/>
        </w:rPr>
        <w:t xml:space="preserve"> </w:t>
      </w:r>
      <w:r w:rsidRPr="00F627B6">
        <w:rPr>
          <w:rFonts w:ascii="Times New Roman" w:hAnsi="Times New Roman" w:cs="Times New Roman"/>
          <w:b/>
          <w:color w:val="010101"/>
          <w:sz w:val="18"/>
          <w:szCs w:val="24"/>
        </w:rPr>
        <w:t>Prepared</w:t>
      </w:r>
      <w:r w:rsidRPr="00F627B6">
        <w:rPr>
          <w:rFonts w:ascii="Times New Roman" w:hAnsi="Times New Roman" w:cs="Times New Roman"/>
          <w:color w:val="010101"/>
          <w:sz w:val="18"/>
          <w:szCs w:val="24"/>
        </w:rPr>
        <w:t xml:space="preserve"> (CL 5t</w:t>
      </w:r>
      <w:r w:rsidR="008E5FD0" w:rsidRPr="00F627B6">
        <w:rPr>
          <w:rFonts w:ascii="Times New Roman" w:hAnsi="Times New Roman" w:cs="Times New Roman"/>
          <w:color w:val="010101"/>
          <w:sz w:val="18"/>
          <w:szCs w:val="24"/>
        </w:rPr>
        <w:t>h; concentration +11</w:t>
      </w:r>
      <w:r w:rsidRPr="00F627B6">
        <w:rPr>
          <w:rFonts w:ascii="Times New Roman" w:hAnsi="Times New Roman" w:cs="Times New Roman"/>
          <w:color w:val="010101"/>
          <w:sz w:val="18"/>
          <w:szCs w:val="24"/>
        </w:rPr>
        <w:t>)</w:t>
      </w:r>
    </w:p>
    <w:p w:rsidR="004673BA" w:rsidRPr="00F627B6" w:rsidRDefault="004673BA" w:rsidP="004673BA">
      <w:pPr>
        <w:autoSpaceDE w:val="0"/>
        <w:autoSpaceDN w:val="0"/>
        <w:adjustRightInd w:val="0"/>
        <w:spacing w:after="0" w:line="240" w:lineRule="auto"/>
        <w:rPr>
          <w:rFonts w:ascii="Times New Roman" w:hAnsi="Times New Roman" w:cs="Times New Roman"/>
          <w:color w:val="010101"/>
          <w:sz w:val="18"/>
          <w:szCs w:val="24"/>
        </w:rPr>
      </w:pPr>
      <w:r w:rsidRPr="00F627B6">
        <w:rPr>
          <w:rFonts w:ascii="Times New Roman" w:hAnsi="Times New Roman" w:cs="Times New Roman"/>
          <w:b/>
          <w:color w:val="010101"/>
          <w:sz w:val="18"/>
          <w:szCs w:val="24"/>
        </w:rPr>
        <w:t>3rd</w:t>
      </w:r>
      <w:r w:rsidRPr="00F627B6">
        <w:rPr>
          <w:rFonts w:ascii="Times New Roman" w:hAnsi="Times New Roman" w:cs="Times New Roman"/>
          <w:color w:val="010101"/>
          <w:sz w:val="18"/>
          <w:szCs w:val="24"/>
        </w:rPr>
        <w:t xml:space="preserve">-bestow curse (DC </w:t>
      </w:r>
      <w:r w:rsidR="008E5FD0" w:rsidRPr="00F627B6">
        <w:rPr>
          <w:rFonts w:ascii="Times New Roman" w:hAnsi="Times New Roman" w:cs="Times New Roman"/>
          <w:color w:val="010101"/>
          <w:sz w:val="18"/>
          <w:szCs w:val="24"/>
        </w:rPr>
        <w:t>1</w:t>
      </w:r>
      <w:r w:rsidRPr="00F627B6">
        <w:rPr>
          <w:rFonts w:ascii="Times New Roman" w:hAnsi="Times New Roman" w:cs="Times New Roman"/>
          <w:color w:val="010101"/>
          <w:sz w:val="18"/>
          <w:szCs w:val="24"/>
        </w:rPr>
        <w:t xml:space="preserve">9), blindness/deafness (DC </w:t>
      </w:r>
      <w:r w:rsidR="008E5FD0" w:rsidRPr="00F627B6">
        <w:rPr>
          <w:rFonts w:ascii="Times New Roman" w:hAnsi="Times New Roman" w:cs="Times New Roman"/>
          <w:color w:val="010101"/>
          <w:sz w:val="18"/>
          <w:szCs w:val="24"/>
        </w:rPr>
        <w:t>1</w:t>
      </w:r>
      <w:r w:rsidRPr="00F627B6">
        <w:rPr>
          <w:rFonts w:ascii="Times New Roman" w:hAnsi="Times New Roman" w:cs="Times New Roman"/>
          <w:color w:val="010101"/>
          <w:sz w:val="18"/>
          <w:szCs w:val="24"/>
        </w:rPr>
        <w:t>9), rage</w:t>
      </w:r>
      <w:r w:rsidR="008E5FD0" w:rsidRPr="00F627B6">
        <w:rPr>
          <w:rFonts w:ascii="Times New Roman" w:hAnsi="Times New Roman" w:cs="Times New Roman"/>
          <w:color w:val="010101"/>
          <w:sz w:val="18"/>
          <w:szCs w:val="24"/>
          <w:vertAlign w:val="superscript"/>
        </w:rPr>
        <w:t>D</w:t>
      </w:r>
    </w:p>
    <w:p w:rsidR="004673BA" w:rsidRPr="00F627B6" w:rsidRDefault="004673BA" w:rsidP="004673BA">
      <w:pPr>
        <w:autoSpaceDE w:val="0"/>
        <w:autoSpaceDN w:val="0"/>
        <w:adjustRightInd w:val="0"/>
        <w:spacing w:after="0" w:line="240" w:lineRule="auto"/>
        <w:rPr>
          <w:rFonts w:ascii="Times New Roman" w:hAnsi="Times New Roman" w:cs="Times New Roman"/>
          <w:color w:val="010101"/>
          <w:sz w:val="18"/>
          <w:szCs w:val="24"/>
        </w:rPr>
      </w:pPr>
      <w:r w:rsidRPr="00F627B6">
        <w:rPr>
          <w:rFonts w:ascii="Times New Roman" w:hAnsi="Times New Roman" w:cs="Times New Roman"/>
          <w:b/>
          <w:color w:val="010101"/>
          <w:sz w:val="18"/>
          <w:szCs w:val="24"/>
        </w:rPr>
        <w:t>2nd</w:t>
      </w:r>
      <w:r w:rsidRPr="00F627B6">
        <w:rPr>
          <w:rFonts w:ascii="Times New Roman" w:hAnsi="Times New Roman" w:cs="Times New Roman"/>
          <w:color w:val="010101"/>
          <w:sz w:val="18"/>
          <w:szCs w:val="24"/>
        </w:rPr>
        <w:t>-aid, align weapon</w:t>
      </w:r>
      <w:r w:rsidR="008E5FD0" w:rsidRPr="00F627B6">
        <w:rPr>
          <w:rFonts w:ascii="Times New Roman" w:hAnsi="Times New Roman" w:cs="Times New Roman"/>
          <w:color w:val="010101"/>
          <w:sz w:val="18"/>
          <w:szCs w:val="24"/>
          <w:vertAlign w:val="superscript"/>
        </w:rPr>
        <w:t>D</w:t>
      </w:r>
      <w:r w:rsidRPr="00F627B6">
        <w:rPr>
          <w:rFonts w:ascii="Times New Roman" w:hAnsi="Times New Roman" w:cs="Times New Roman"/>
          <w:color w:val="010101"/>
          <w:sz w:val="18"/>
          <w:szCs w:val="24"/>
        </w:rPr>
        <w:t xml:space="preserve"> (evil only), hold person (DC </w:t>
      </w:r>
      <w:r w:rsidR="008E5FD0" w:rsidRPr="00F627B6">
        <w:rPr>
          <w:rFonts w:ascii="Times New Roman" w:hAnsi="Times New Roman" w:cs="Times New Roman"/>
          <w:color w:val="010101"/>
          <w:sz w:val="18"/>
          <w:szCs w:val="24"/>
        </w:rPr>
        <w:t>1</w:t>
      </w:r>
      <w:r w:rsidRPr="00F627B6">
        <w:rPr>
          <w:rFonts w:ascii="Times New Roman" w:hAnsi="Times New Roman" w:cs="Times New Roman"/>
          <w:color w:val="010101"/>
          <w:sz w:val="18"/>
          <w:szCs w:val="24"/>
        </w:rPr>
        <w:t>8),</w:t>
      </w:r>
      <w:r w:rsidR="008E5FD0" w:rsidRPr="00F627B6">
        <w:rPr>
          <w:rFonts w:ascii="Times New Roman" w:hAnsi="Times New Roman" w:cs="Times New Roman"/>
          <w:color w:val="010101"/>
          <w:sz w:val="18"/>
          <w:szCs w:val="24"/>
        </w:rPr>
        <w:t xml:space="preserve"> </w:t>
      </w:r>
      <w:r w:rsidRPr="00F627B6">
        <w:rPr>
          <w:rFonts w:ascii="Times New Roman" w:hAnsi="Times New Roman" w:cs="Times New Roman"/>
          <w:color w:val="010101"/>
          <w:sz w:val="18"/>
          <w:szCs w:val="24"/>
        </w:rPr>
        <w:t xml:space="preserve">resist energy (DC </w:t>
      </w:r>
      <w:r w:rsidR="008E5FD0" w:rsidRPr="00F627B6">
        <w:rPr>
          <w:rFonts w:ascii="Times New Roman" w:hAnsi="Times New Roman" w:cs="Times New Roman"/>
          <w:color w:val="010101"/>
          <w:sz w:val="18"/>
          <w:szCs w:val="24"/>
        </w:rPr>
        <w:t>1</w:t>
      </w:r>
      <w:r w:rsidRPr="00F627B6">
        <w:rPr>
          <w:rFonts w:ascii="Times New Roman" w:hAnsi="Times New Roman" w:cs="Times New Roman"/>
          <w:color w:val="010101"/>
          <w:sz w:val="18"/>
          <w:szCs w:val="24"/>
        </w:rPr>
        <w:t xml:space="preserve">8), silence (DC </w:t>
      </w:r>
      <w:r w:rsidR="008E5FD0" w:rsidRPr="00F627B6">
        <w:rPr>
          <w:rFonts w:ascii="Times New Roman" w:hAnsi="Times New Roman" w:cs="Times New Roman"/>
          <w:color w:val="010101"/>
          <w:sz w:val="18"/>
          <w:szCs w:val="24"/>
        </w:rPr>
        <w:t>1</w:t>
      </w:r>
      <w:r w:rsidRPr="00F627B6">
        <w:rPr>
          <w:rFonts w:ascii="Times New Roman" w:hAnsi="Times New Roman" w:cs="Times New Roman"/>
          <w:color w:val="010101"/>
          <w:sz w:val="18"/>
          <w:szCs w:val="24"/>
        </w:rPr>
        <w:t>8)</w:t>
      </w:r>
    </w:p>
    <w:p w:rsidR="004673BA" w:rsidRPr="00F627B6" w:rsidRDefault="008E5FD0" w:rsidP="004673BA">
      <w:pPr>
        <w:autoSpaceDE w:val="0"/>
        <w:autoSpaceDN w:val="0"/>
        <w:adjustRightInd w:val="0"/>
        <w:spacing w:after="0" w:line="240" w:lineRule="auto"/>
        <w:rPr>
          <w:rFonts w:ascii="Times New Roman" w:hAnsi="Times New Roman" w:cs="Times New Roman"/>
          <w:color w:val="020202"/>
          <w:sz w:val="18"/>
          <w:szCs w:val="24"/>
        </w:rPr>
      </w:pPr>
      <w:r w:rsidRPr="00F627B6">
        <w:rPr>
          <w:rFonts w:ascii="Times New Roman" w:hAnsi="Times New Roman" w:cs="Times New Roman"/>
          <w:b/>
          <w:color w:val="020202"/>
          <w:sz w:val="18"/>
          <w:szCs w:val="24"/>
        </w:rPr>
        <w:t>1</w:t>
      </w:r>
      <w:r w:rsidR="004673BA" w:rsidRPr="00F627B6">
        <w:rPr>
          <w:rFonts w:ascii="Times New Roman" w:hAnsi="Times New Roman" w:cs="Times New Roman"/>
          <w:b/>
          <w:color w:val="020202"/>
          <w:sz w:val="18"/>
          <w:szCs w:val="24"/>
        </w:rPr>
        <w:t>st</w:t>
      </w:r>
      <w:r w:rsidR="004673BA" w:rsidRPr="00F627B6">
        <w:rPr>
          <w:rFonts w:ascii="Times New Roman" w:hAnsi="Times New Roman" w:cs="Times New Roman"/>
          <w:color w:val="020202"/>
          <w:sz w:val="18"/>
          <w:szCs w:val="24"/>
        </w:rPr>
        <w:t xml:space="preserve">-cause fear (DC </w:t>
      </w:r>
      <w:r w:rsidRPr="00F627B6">
        <w:rPr>
          <w:rFonts w:ascii="Times New Roman" w:hAnsi="Times New Roman" w:cs="Times New Roman"/>
          <w:color w:val="020202"/>
          <w:sz w:val="18"/>
          <w:szCs w:val="24"/>
        </w:rPr>
        <w:t>1</w:t>
      </w:r>
      <w:r w:rsidR="004673BA" w:rsidRPr="00F627B6">
        <w:rPr>
          <w:rFonts w:ascii="Times New Roman" w:hAnsi="Times New Roman" w:cs="Times New Roman"/>
          <w:color w:val="020202"/>
          <w:sz w:val="18"/>
          <w:szCs w:val="24"/>
        </w:rPr>
        <w:t xml:space="preserve">7), command (DC </w:t>
      </w:r>
      <w:r w:rsidRPr="00F627B6">
        <w:rPr>
          <w:rFonts w:ascii="Times New Roman" w:hAnsi="Times New Roman" w:cs="Times New Roman"/>
          <w:color w:val="020202"/>
          <w:sz w:val="18"/>
          <w:szCs w:val="24"/>
        </w:rPr>
        <w:t>1</w:t>
      </w:r>
      <w:r w:rsidR="004673BA" w:rsidRPr="00F627B6">
        <w:rPr>
          <w:rFonts w:ascii="Times New Roman" w:hAnsi="Times New Roman" w:cs="Times New Roman"/>
          <w:color w:val="020202"/>
          <w:sz w:val="18"/>
          <w:szCs w:val="24"/>
        </w:rPr>
        <w:t>7), divine favor, doom</w:t>
      </w:r>
      <w:r w:rsidRPr="00F627B6">
        <w:rPr>
          <w:rFonts w:ascii="Times New Roman" w:hAnsi="Times New Roman" w:cs="Times New Roman"/>
          <w:color w:val="020202"/>
          <w:sz w:val="18"/>
          <w:szCs w:val="24"/>
        </w:rPr>
        <w:t xml:space="preserve"> </w:t>
      </w:r>
      <w:r w:rsidR="004673BA" w:rsidRPr="00F627B6">
        <w:rPr>
          <w:rFonts w:ascii="Times New Roman" w:hAnsi="Times New Roman" w:cs="Times New Roman"/>
          <w:color w:val="020202"/>
          <w:sz w:val="18"/>
          <w:szCs w:val="24"/>
        </w:rPr>
        <w:t xml:space="preserve">(DC </w:t>
      </w:r>
      <w:r w:rsidRPr="00F627B6">
        <w:rPr>
          <w:rFonts w:ascii="Times New Roman" w:hAnsi="Times New Roman" w:cs="Times New Roman"/>
          <w:color w:val="020202"/>
          <w:sz w:val="18"/>
          <w:szCs w:val="24"/>
        </w:rPr>
        <w:t>1</w:t>
      </w:r>
      <w:r w:rsidR="004673BA" w:rsidRPr="00F627B6">
        <w:rPr>
          <w:rFonts w:ascii="Times New Roman" w:hAnsi="Times New Roman" w:cs="Times New Roman"/>
          <w:color w:val="020202"/>
          <w:sz w:val="18"/>
          <w:szCs w:val="24"/>
        </w:rPr>
        <w:t>7), protection from good</w:t>
      </w:r>
      <w:r w:rsidRPr="00F627B6">
        <w:rPr>
          <w:rFonts w:ascii="Times New Roman" w:hAnsi="Times New Roman" w:cs="Times New Roman"/>
          <w:color w:val="020202"/>
          <w:sz w:val="18"/>
          <w:szCs w:val="24"/>
          <w:vertAlign w:val="superscript"/>
        </w:rPr>
        <w:t>D</w:t>
      </w:r>
      <w:r w:rsidR="004673BA" w:rsidRPr="00F627B6">
        <w:rPr>
          <w:rFonts w:ascii="Times New Roman" w:hAnsi="Times New Roman" w:cs="Times New Roman"/>
          <w:color w:val="020202"/>
          <w:sz w:val="18"/>
          <w:szCs w:val="24"/>
        </w:rPr>
        <w:t>, shield of faith</w:t>
      </w:r>
    </w:p>
    <w:p w:rsidR="004673BA" w:rsidRPr="00F627B6" w:rsidRDefault="008E5FD0" w:rsidP="004673BA">
      <w:pPr>
        <w:autoSpaceDE w:val="0"/>
        <w:autoSpaceDN w:val="0"/>
        <w:adjustRightInd w:val="0"/>
        <w:spacing w:after="0" w:line="240" w:lineRule="auto"/>
        <w:rPr>
          <w:rFonts w:ascii="Times New Roman" w:hAnsi="Times New Roman" w:cs="Times New Roman"/>
          <w:color w:val="010101"/>
          <w:sz w:val="18"/>
          <w:szCs w:val="24"/>
        </w:rPr>
      </w:pPr>
      <w:r w:rsidRPr="00F627B6">
        <w:rPr>
          <w:rFonts w:ascii="Times New Roman" w:hAnsi="Times New Roman" w:cs="Times New Roman"/>
          <w:b/>
          <w:color w:val="010101"/>
          <w:sz w:val="18"/>
          <w:szCs w:val="24"/>
        </w:rPr>
        <w:t>0</w:t>
      </w:r>
      <w:r w:rsidR="004673BA" w:rsidRPr="00F627B6">
        <w:rPr>
          <w:rFonts w:ascii="Times New Roman" w:hAnsi="Times New Roman" w:cs="Times New Roman"/>
          <w:color w:val="010101"/>
          <w:sz w:val="18"/>
          <w:szCs w:val="24"/>
        </w:rPr>
        <w:t xml:space="preserve"> (at will)-bleed (DC </w:t>
      </w:r>
      <w:r w:rsidRPr="00F627B6">
        <w:rPr>
          <w:rFonts w:ascii="Times New Roman" w:hAnsi="Times New Roman" w:cs="Times New Roman"/>
          <w:color w:val="010101"/>
          <w:sz w:val="18"/>
          <w:szCs w:val="24"/>
        </w:rPr>
        <w:t>1</w:t>
      </w:r>
      <w:r w:rsidR="004673BA" w:rsidRPr="00F627B6">
        <w:rPr>
          <w:rFonts w:ascii="Times New Roman" w:hAnsi="Times New Roman" w:cs="Times New Roman"/>
          <w:color w:val="010101"/>
          <w:sz w:val="18"/>
          <w:szCs w:val="24"/>
        </w:rPr>
        <w:t>6), detect magic, guidance, read magic</w:t>
      </w:r>
    </w:p>
    <w:p w:rsidR="004673BA" w:rsidRPr="00F627B6" w:rsidRDefault="004673BA" w:rsidP="004673BA">
      <w:pPr>
        <w:autoSpaceDE w:val="0"/>
        <w:autoSpaceDN w:val="0"/>
        <w:adjustRightInd w:val="0"/>
        <w:spacing w:after="0" w:line="240" w:lineRule="auto"/>
        <w:rPr>
          <w:rFonts w:ascii="Times New Roman" w:hAnsi="Times New Roman" w:cs="Times New Roman"/>
          <w:color w:val="010101"/>
          <w:sz w:val="18"/>
          <w:szCs w:val="24"/>
        </w:rPr>
      </w:pPr>
      <w:r w:rsidRPr="00F627B6">
        <w:rPr>
          <w:rFonts w:ascii="Times New Roman" w:hAnsi="Times New Roman" w:cs="Times New Roman"/>
          <w:color w:val="010101"/>
          <w:sz w:val="18"/>
          <w:szCs w:val="24"/>
          <w:vertAlign w:val="superscript"/>
        </w:rPr>
        <w:t>D</w:t>
      </w:r>
      <w:r w:rsidRPr="00F627B6">
        <w:rPr>
          <w:rFonts w:ascii="Times New Roman" w:hAnsi="Times New Roman" w:cs="Times New Roman"/>
          <w:color w:val="010101"/>
          <w:sz w:val="18"/>
          <w:szCs w:val="24"/>
        </w:rPr>
        <w:t xml:space="preserve"> Domain spell; </w:t>
      </w:r>
      <w:r w:rsidRPr="00F627B6">
        <w:rPr>
          <w:rFonts w:ascii="Times New Roman" w:hAnsi="Times New Roman" w:cs="Times New Roman"/>
          <w:b/>
          <w:color w:val="010101"/>
          <w:sz w:val="18"/>
          <w:szCs w:val="24"/>
        </w:rPr>
        <w:t>Domains</w:t>
      </w:r>
      <w:r w:rsidRPr="00F627B6">
        <w:rPr>
          <w:rFonts w:ascii="Times New Roman" w:hAnsi="Times New Roman" w:cs="Times New Roman"/>
          <w:color w:val="010101"/>
          <w:sz w:val="18"/>
          <w:szCs w:val="24"/>
        </w:rPr>
        <w:t xml:space="preserve"> Demon</w:t>
      </w:r>
      <w:r w:rsidRPr="00F627B6">
        <w:rPr>
          <w:rFonts w:ascii="Times New Roman" w:hAnsi="Times New Roman" w:cs="Times New Roman"/>
          <w:color w:val="010101"/>
          <w:sz w:val="18"/>
          <w:szCs w:val="24"/>
          <w:vertAlign w:val="superscript"/>
        </w:rPr>
        <w:t>APG</w:t>
      </w:r>
      <w:r w:rsidRPr="00F627B6">
        <w:rPr>
          <w:rFonts w:ascii="Times New Roman" w:hAnsi="Times New Roman" w:cs="Times New Roman"/>
          <w:color w:val="010101"/>
          <w:sz w:val="18"/>
          <w:szCs w:val="24"/>
        </w:rPr>
        <w:t>, Evil</w:t>
      </w:r>
    </w:p>
    <w:p w:rsidR="0092159E" w:rsidRPr="00F627B6" w:rsidRDefault="0092159E" w:rsidP="0092159E">
      <w:pPr>
        <w:pBdr>
          <w:top w:val="single" w:sz="6" w:space="0" w:color="000000"/>
          <w:bottom w:val="single" w:sz="6" w:space="0" w:color="000000"/>
        </w:pBdr>
        <w:spacing w:before="100" w:beforeAutospacing="1" w:after="100" w:afterAutospacing="1" w:line="240" w:lineRule="auto"/>
        <w:outlineLvl w:val="3"/>
        <w:rPr>
          <w:rFonts w:ascii="Times New Roman" w:eastAsia="Times New Roman" w:hAnsi="Times New Roman" w:cs="Times New Roman"/>
          <w:b/>
          <w:bCs/>
          <w:sz w:val="18"/>
          <w:szCs w:val="24"/>
          <w:lang w:eastAsia="en-CA"/>
        </w:rPr>
      </w:pPr>
      <w:r w:rsidRPr="00F627B6">
        <w:rPr>
          <w:rFonts w:ascii="Times New Roman" w:eastAsia="Times New Roman" w:hAnsi="Times New Roman" w:cs="Times New Roman"/>
          <w:b/>
          <w:bCs/>
          <w:sz w:val="18"/>
          <w:szCs w:val="24"/>
          <w:lang w:eastAsia="en-CA"/>
        </w:rPr>
        <w:t>TACTICS</w:t>
      </w:r>
    </w:p>
    <w:p w:rsidR="004673BA" w:rsidRPr="00F627B6" w:rsidRDefault="004673BA" w:rsidP="004673BA">
      <w:pPr>
        <w:autoSpaceDE w:val="0"/>
        <w:autoSpaceDN w:val="0"/>
        <w:adjustRightInd w:val="0"/>
        <w:spacing w:after="0" w:line="240" w:lineRule="auto"/>
        <w:rPr>
          <w:rFonts w:ascii="Times New Roman" w:hAnsi="Times New Roman" w:cs="Times New Roman"/>
          <w:color w:val="010101"/>
          <w:sz w:val="18"/>
          <w:szCs w:val="24"/>
        </w:rPr>
      </w:pPr>
      <w:r w:rsidRPr="00F627B6">
        <w:rPr>
          <w:rFonts w:ascii="Times New Roman" w:hAnsi="Times New Roman" w:cs="Times New Roman"/>
          <w:b/>
          <w:color w:val="010101"/>
          <w:sz w:val="18"/>
          <w:szCs w:val="24"/>
        </w:rPr>
        <w:t>Before</w:t>
      </w:r>
      <w:r w:rsidRPr="00F627B6">
        <w:rPr>
          <w:rFonts w:ascii="Times New Roman" w:hAnsi="Times New Roman" w:cs="Times New Roman"/>
          <w:color w:val="010101"/>
          <w:sz w:val="18"/>
          <w:szCs w:val="24"/>
        </w:rPr>
        <w:t xml:space="preserve"> </w:t>
      </w:r>
      <w:r w:rsidRPr="00F627B6">
        <w:rPr>
          <w:rFonts w:ascii="Times New Roman" w:hAnsi="Times New Roman" w:cs="Times New Roman"/>
          <w:b/>
          <w:color w:val="010101"/>
          <w:sz w:val="18"/>
          <w:szCs w:val="24"/>
        </w:rPr>
        <w:t>Combat</w:t>
      </w:r>
      <w:r w:rsidRPr="00F627B6">
        <w:rPr>
          <w:rFonts w:ascii="Times New Roman" w:hAnsi="Times New Roman" w:cs="Times New Roman"/>
          <w:color w:val="010101"/>
          <w:sz w:val="18"/>
          <w:szCs w:val="24"/>
        </w:rPr>
        <w:t xml:space="preserve"> As if he hears the PCs outside of his chamber,</w:t>
      </w:r>
      <w:r w:rsidR="00266303" w:rsidRPr="00F627B6">
        <w:rPr>
          <w:rFonts w:ascii="Times New Roman" w:hAnsi="Times New Roman" w:cs="Times New Roman"/>
          <w:color w:val="010101"/>
          <w:sz w:val="18"/>
          <w:szCs w:val="24"/>
        </w:rPr>
        <w:t xml:space="preserve"> </w:t>
      </w:r>
      <w:r w:rsidRPr="00F627B6">
        <w:rPr>
          <w:rFonts w:ascii="Times New Roman" w:hAnsi="Times New Roman" w:cs="Times New Roman"/>
          <w:color w:val="010101"/>
          <w:sz w:val="18"/>
          <w:szCs w:val="24"/>
        </w:rPr>
        <w:t>Tholrist prepares for battle by casting divine favor and resist</w:t>
      </w:r>
      <w:r w:rsidR="00266303" w:rsidRPr="00F627B6">
        <w:rPr>
          <w:rFonts w:ascii="Times New Roman" w:hAnsi="Times New Roman" w:cs="Times New Roman"/>
          <w:color w:val="010101"/>
          <w:sz w:val="18"/>
          <w:szCs w:val="24"/>
        </w:rPr>
        <w:t xml:space="preserve"> </w:t>
      </w:r>
      <w:r w:rsidRPr="00F627B6">
        <w:rPr>
          <w:rFonts w:ascii="Times New Roman" w:hAnsi="Times New Roman" w:cs="Times New Roman"/>
          <w:color w:val="010101"/>
          <w:sz w:val="18"/>
          <w:szCs w:val="24"/>
        </w:rPr>
        <w:t>energy on himself, and casts aid, rage, and shield of faith on</w:t>
      </w:r>
      <w:r w:rsidR="00266303" w:rsidRPr="00F627B6">
        <w:rPr>
          <w:rFonts w:ascii="Times New Roman" w:hAnsi="Times New Roman" w:cs="Times New Roman"/>
          <w:color w:val="010101"/>
          <w:sz w:val="18"/>
          <w:szCs w:val="24"/>
        </w:rPr>
        <w:t xml:space="preserve"> </w:t>
      </w:r>
      <w:r w:rsidRPr="00F627B6">
        <w:rPr>
          <w:rFonts w:ascii="Times New Roman" w:hAnsi="Times New Roman" w:cs="Times New Roman"/>
          <w:color w:val="010101"/>
          <w:sz w:val="18"/>
          <w:szCs w:val="24"/>
        </w:rPr>
        <w:t>one of his ghoul minions before hidin</w:t>
      </w:r>
      <w:r w:rsidR="00266303" w:rsidRPr="00F627B6">
        <w:rPr>
          <w:rFonts w:ascii="Times New Roman" w:hAnsi="Times New Roman" w:cs="Times New Roman"/>
          <w:color w:val="010101"/>
          <w:sz w:val="18"/>
          <w:szCs w:val="24"/>
        </w:rPr>
        <w:t>g be</w:t>
      </w:r>
      <w:r w:rsidRPr="00F627B6">
        <w:rPr>
          <w:rFonts w:ascii="Times New Roman" w:hAnsi="Times New Roman" w:cs="Times New Roman"/>
          <w:color w:val="010101"/>
          <w:sz w:val="18"/>
          <w:szCs w:val="24"/>
        </w:rPr>
        <w:t>hind the altar.</w:t>
      </w:r>
    </w:p>
    <w:p w:rsidR="004673BA" w:rsidRPr="00F627B6" w:rsidRDefault="004673BA" w:rsidP="004673BA">
      <w:pPr>
        <w:autoSpaceDE w:val="0"/>
        <w:autoSpaceDN w:val="0"/>
        <w:adjustRightInd w:val="0"/>
        <w:spacing w:after="0" w:line="240" w:lineRule="auto"/>
        <w:rPr>
          <w:rFonts w:ascii="Times New Roman" w:hAnsi="Times New Roman" w:cs="Times New Roman"/>
          <w:color w:val="010101"/>
          <w:sz w:val="18"/>
          <w:szCs w:val="24"/>
        </w:rPr>
      </w:pPr>
      <w:r w:rsidRPr="00F627B6">
        <w:rPr>
          <w:rFonts w:ascii="Times New Roman" w:hAnsi="Times New Roman" w:cs="Times New Roman"/>
          <w:b/>
          <w:color w:val="010101"/>
          <w:sz w:val="18"/>
          <w:szCs w:val="24"/>
        </w:rPr>
        <w:t>During</w:t>
      </w:r>
      <w:r w:rsidRPr="00F627B6">
        <w:rPr>
          <w:rFonts w:ascii="Times New Roman" w:hAnsi="Times New Roman" w:cs="Times New Roman"/>
          <w:color w:val="010101"/>
          <w:sz w:val="18"/>
          <w:szCs w:val="24"/>
        </w:rPr>
        <w:t xml:space="preserve"> </w:t>
      </w:r>
      <w:r w:rsidRPr="00F627B6">
        <w:rPr>
          <w:rFonts w:ascii="Times New Roman" w:hAnsi="Times New Roman" w:cs="Times New Roman"/>
          <w:b/>
          <w:color w:val="010101"/>
          <w:sz w:val="18"/>
          <w:szCs w:val="24"/>
        </w:rPr>
        <w:t>Combat</w:t>
      </w:r>
      <w:r w:rsidRPr="00F627B6">
        <w:rPr>
          <w:rFonts w:ascii="Times New Roman" w:hAnsi="Times New Roman" w:cs="Times New Roman"/>
          <w:color w:val="010101"/>
          <w:sz w:val="18"/>
          <w:szCs w:val="24"/>
        </w:rPr>
        <w:t xml:space="preserve"> Once combat begins, Tholrist uses cause</w:t>
      </w:r>
      <w:r w:rsidR="00266303" w:rsidRPr="00F627B6">
        <w:rPr>
          <w:rFonts w:ascii="Times New Roman" w:hAnsi="Times New Roman" w:cs="Times New Roman"/>
          <w:color w:val="010101"/>
          <w:sz w:val="18"/>
          <w:szCs w:val="24"/>
        </w:rPr>
        <w:t xml:space="preserve"> </w:t>
      </w:r>
      <w:r w:rsidRPr="00F627B6">
        <w:rPr>
          <w:rFonts w:ascii="Times New Roman" w:hAnsi="Times New Roman" w:cs="Times New Roman"/>
          <w:color w:val="010101"/>
          <w:sz w:val="18"/>
          <w:szCs w:val="24"/>
        </w:rPr>
        <w:t>fear on the most ob</w:t>
      </w:r>
      <w:r w:rsidR="00266303" w:rsidRPr="00F627B6">
        <w:rPr>
          <w:rFonts w:ascii="Times New Roman" w:hAnsi="Times New Roman" w:cs="Times New Roman"/>
          <w:color w:val="010101"/>
          <w:sz w:val="18"/>
          <w:szCs w:val="24"/>
        </w:rPr>
        <w:t>v</w:t>
      </w:r>
      <w:r w:rsidRPr="00F627B6">
        <w:rPr>
          <w:rFonts w:ascii="Times New Roman" w:hAnsi="Times New Roman" w:cs="Times New Roman"/>
          <w:color w:val="010101"/>
          <w:sz w:val="18"/>
          <w:szCs w:val="24"/>
        </w:rPr>
        <w:t>ious m</w:t>
      </w:r>
      <w:r w:rsidR="00266303" w:rsidRPr="00F627B6">
        <w:rPr>
          <w:rFonts w:ascii="Times New Roman" w:hAnsi="Times New Roman" w:cs="Times New Roman"/>
          <w:color w:val="010101"/>
          <w:sz w:val="18"/>
          <w:szCs w:val="24"/>
        </w:rPr>
        <w:t>ar</w:t>
      </w:r>
      <w:r w:rsidRPr="00F627B6">
        <w:rPr>
          <w:rFonts w:ascii="Times New Roman" w:hAnsi="Times New Roman" w:cs="Times New Roman"/>
          <w:color w:val="010101"/>
          <w:sz w:val="18"/>
          <w:szCs w:val="24"/>
        </w:rPr>
        <w:t>tial character, and targets</w:t>
      </w:r>
      <w:r w:rsidR="00266303" w:rsidRPr="00F627B6">
        <w:rPr>
          <w:rFonts w:ascii="Times New Roman" w:hAnsi="Times New Roman" w:cs="Times New Roman"/>
          <w:color w:val="010101"/>
          <w:sz w:val="18"/>
          <w:szCs w:val="24"/>
        </w:rPr>
        <w:t xml:space="preserve"> </w:t>
      </w:r>
      <w:r w:rsidRPr="00F627B6">
        <w:rPr>
          <w:rFonts w:ascii="Times New Roman" w:hAnsi="Times New Roman" w:cs="Times New Roman"/>
          <w:color w:val="010101"/>
          <w:sz w:val="18"/>
          <w:szCs w:val="24"/>
        </w:rPr>
        <w:t>any obvious casters with blindness/deafness, following</w:t>
      </w:r>
      <w:r w:rsidR="00266303" w:rsidRPr="00F627B6">
        <w:rPr>
          <w:rFonts w:ascii="Times New Roman" w:hAnsi="Times New Roman" w:cs="Times New Roman"/>
          <w:color w:val="010101"/>
          <w:sz w:val="18"/>
          <w:szCs w:val="24"/>
        </w:rPr>
        <w:t xml:space="preserve"> </w:t>
      </w:r>
      <w:r w:rsidRPr="00F627B6">
        <w:rPr>
          <w:rFonts w:ascii="Times New Roman" w:hAnsi="Times New Roman" w:cs="Times New Roman"/>
          <w:color w:val="010101"/>
          <w:sz w:val="18"/>
          <w:szCs w:val="24"/>
        </w:rPr>
        <w:t>up</w:t>
      </w:r>
      <w:r w:rsidR="00266303" w:rsidRPr="00F627B6">
        <w:rPr>
          <w:rFonts w:ascii="Times New Roman" w:hAnsi="Times New Roman" w:cs="Times New Roman"/>
          <w:color w:val="010101"/>
          <w:sz w:val="18"/>
          <w:szCs w:val="24"/>
        </w:rPr>
        <w:t xml:space="preserve"> </w:t>
      </w:r>
      <w:r w:rsidRPr="00F627B6">
        <w:rPr>
          <w:rFonts w:ascii="Times New Roman" w:hAnsi="Times New Roman" w:cs="Times New Roman"/>
          <w:color w:val="010101"/>
          <w:sz w:val="18"/>
          <w:szCs w:val="24"/>
        </w:rPr>
        <w:t>by casting command or hold person to</w:t>
      </w:r>
      <w:r w:rsidR="00266303" w:rsidRPr="00F627B6">
        <w:rPr>
          <w:rFonts w:ascii="Times New Roman" w:hAnsi="Times New Roman" w:cs="Times New Roman"/>
          <w:color w:val="010101"/>
          <w:sz w:val="18"/>
          <w:szCs w:val="24"/>
        </w:rPr>
        <w:t xml:space="preserve"> </w:t>
      </w:r>
      <w:r w:rsidRPr="00F627B6">
        <w:rPr>
          <w:rFonts w:ascii="Times New Roman" w:hAnsi="Times New Roman" w:cs="Times New Roman"/>
          <w:color w:val="010101"/>
          <w:sz w:val="18"/>
          <w:szCs w:val="24"/>
        </w:rPr>
        <w:t>hinder</w:t>
      </w:r>
      <w:r w:rsidR="00266303" w:rsidRPr="00F627B6">
        <w:rPr>
          <w:rFonts w:ascii="Times New Roman" w:hAnsi="Times New Roman" w:cs="Times New Roman"/>
          <w:color w:val="010101"/>
          <w:sz w:val="18"/>
          <w:szCs w:val="24"/>
        </w:rPr>
        <w:t xml:space="preserve"> </w:t>
      </w:r>
      <w:r w:rsidRPr="00F627B6">
        <w:rPr>
          <w:rFonts w:ascii="Times New Roman" w:hAnsi="Times New Roman" w:cs="Times New Roman"/>
          <w:color w:val="010101"/>
          <w:sz w:val="18"/>
          <w:szCs w:val="24"/>
        </w:rPr>
        <w:t>the PCs'</w:t>
      </w:r>
      <w:r w:rsidR="00266303" w:rsidRPr="00F627B6">
        <w:rPr>
          <w:rFonts w:ascii="Times New Roman" w:hAnsi="Times New Roman" w:cs="Times New Roman"/>
          <w:color w:val="010101"/>
          <w:sz w:val="18"/>
          <w:szCs w:val="24"/>
        </w:rPr>
        <w:t xml:space="preserve"> </w:t>
      </w:r>
      <w:r w:rsidRPr="00F627B6">
        <w:rPr>
          <w:rFonts w:ascii="Times New Roman" w:hAnsi="Times New Roman" w:cs="Times New Roman"/>
          <w:color w:val="010101"/>
          <w:sz w:val="18"/>
          <w:szCs w:val="24"/>
        </w:rPr>
        <w:t>approach. If PCs get close enough for melee, he attacks</w:t>
      </w:r>
      <w:r w:rsidR="00266303" w:rsidRPr="00F627B6">
        <w:rPr>
          <w:rFonts w:ascii="Times New Roman" w:hAnsi="Times New Roman" w:cs="Times New Roman"/>
          <w:color w:val="010101"/>
          <w:sz w:val="18"/>
          <w:szCs w:val="24"/>
        </w:rPr>
        <w:t xml:space="preserve"> </w:t>
      </w:r>
      <w:r w:rsidRPr="00F627B6">
        <w:rPr>
          <w:rFonts w:ascii="Times New Roman" w:hAnsi="Times New Roman" w:cs="Times New Roman"/>
          <w:color w:val="010101"/>
          <w:sz w:val="18"/>
          <w:szCs w:val="24"/>
        </w:rPr>
        <w:t>with his claws and bite, augmented by his fury of the Abyss</w:t>
      </w:r>
      <w:r w:rsidR="00266303" w:rsidRPr="00F627B6">
        <w:rPr>
          <w:rFonts w:ascii="Times New Roman" w:hAnsi="Times New Roman" w:cs="Times New Roman"/>
          <w:color w:val="010101"/>
          <w:sz w:val="18"/>
          <w:szCs w:val="24"/>
        </w:rPr>
        <w:t xml:space="preserve"> </w:t>
      </w:r>
      <w:r w:rsidRPr="00F627B6">
        <w:rPr>
          <w:rFonts w:ascii="Times New Roman" w:hAnsi="Times New Roman" w:cs="Times New Roman"/>
          <w:color w:val="010101"/>
          <w:sz w:val="18"/>
          <w:szCs w:val="24"/>
        </w:rPr>
        <w:t>domain ability. He uses spells when approp</w:t>
      </w:r>
      <w:r w:rsidR="00266303" w:rsidRPr="00F627B6">
        <w:rPr>
          <w:rFonts w:ascii="Times New Roman" w:hAnsi="Times New Roman" w:cs="Times New Roman"/>
          <w:color w:val="010101"/>
          <w:sz w:val="18"/>
          <w:szCs w:val="24"/>
        </w:rPr>
        <w:t>ria</w:t>
      </w:r>
      <w:r w:rsidRPr="00F627B6">
        <w:rPr>
          <w:rFonts w:ascii="Times New Roman" w:hAnsi="Times New Roman" w:cs="Times New Roman"/>
          <w:color w:val="010101"/>
          <w:sz w:val="18"/>
          <w:szCs w:val="24"/>
        </w:rPr>
        <w:t>te</w:t>
      </w:r>
      <w:r w:rsidR="00266303" w:rsidRPr="00F627B6">
        <w:rPr>
          <w:rFonts w:ascii="Times New Roman" w:hAnsi="Times New Roman" w:cs="Times New Roman"/>
          <w:color w:val="010101"/>
          <w:sz w:val="18"/>
          <w:szCs w:val="24"/>
        </w:rPr>
        <w:t xml:space="preserve"> – </w:t>
      </w:r>
      <w:r w:rsidRPr="00F627B6">
        <w:rPr>
          <w:rFonts w:ascii="Times New Roman" w:hAnsi="Times New Roman" w:cs="Times New Roman"/>
          <w:color w:val="010101"/>
          <w:sz w:val="18"/>
          <w:szCs w:val="24"/>
        </w:rPr>
        <w:t>such</w:t>
      </w:r>
      <w:r w:rsidR="00266303" w:rsidRPr="00F627B6">
        <w:rPr>
          <w:rFonts w:ascii="Times New Roman" w:hAnsi="Times New Roman" w:cs="Times New Roman"/>
          <w:color w:val="010101"/>
          <w:sz w:val="18"/>
          <w:szCs w:val="24"/>
        </w:rPr>
        <w:t xml:space="preserve"> </w:t>
      </w:r>
      <w:r w:rsidRPr="00F627B6">
        <w:rPr>
          <w:rFonts w:ascii="Times New Roman" w:hAnsi="Times New Roman" w:cs="Times New Roman"/>
          <w:color w:val="010101"/>
          <w:sz w:val="18"/>
          <w:szCs w:val="24"/>
        </w:rPr>
        <w:t>as to hinder a strong PC with bestow curse or to target</w:t>
      </w:r>
      <w:r w:rsidR="00266303" w:rsidRPr="00F627B6">
        <w:rPr>
          <w:rFonts w:ascii="Times New Roman" w:hAnsi="Times New Roman" w:cs="Times New Roman"/>
          <w:color w:val="010101"/>
          <w:sz w:val="18"/>
          <w:szCs w:val="24"/>
        </w:rPr>
        <w:t xml:space="preserve"> </w:t>
      </w:r>
      <w:r w:rsidRPr="00F627B6">
        <w:rPr>
          <w:rFonts w:ascii="Times New Roman" w:hAnsi="Times New Roman" w:cs="Times New Roman"/>
          <w:color w:val="010101"/>
          <w:sz w:val="18"/>
          <w:szCs w:val="24"/>
        </w:rPr>
        <w:t>casters with silence. Tholrist uses his channel energy ability,</w:t>
      </w:r>
      <w:r w:rsidR="00266303" w:rsidRPr="00F627B6">
        <w:rPr>
          <w:rFonts w:ascii="Times New Roman" w:hAnsi="Times New Roman" w:cs="Times New Roman"/>
          <w:color w:val="010101"/>
          <w:sz w:val="18"/>
          <w:szCs w:val="24"/>
        </w:rPr>
        <w:t xml:space="preserve"> </w:t>
      </w:r>
      <w:r w:rsidRPr="00F627B6">
        <w:rPr>
          <w:rFonts w:ascii="Times New Roman" w:hAnsi="Times New Roman" w:cs="Times New Roman"/>
          <w:color w:val="010101"/>
          <w:sz w:val="18"/>
          <w:szCs w:val="24"/>
        </w:rPr>
        <w:t>augmented with Quick Channel, to quickly heal himself</w:t>
      </w:r>
      <w:r w:rsidR="00266303" w:rsidRPr="00F627B6">
        <w:rPr>
          <w:rFonts w:ascii="Times New Roman" w:hAnsi="Times New Roman" w:cs="Times New Roman"/>
          <w:color w:val="010101"/>
          <w:sz w:val="18"/>
          <w:szCs w:val="24"/>
        </w:rPr>
        <w:t xml:space="preserve"> </w:t>
      </w:r>
      <w:r w:rsidRPr="00F627B6">
        <w:rPr>
          <w:rFonts w:ascii="Times New Roman" w:hAnsi="Times New Roman" w:cs="Times New Roman"/>
          <w:color w:val="010101"/>
          <w:sz w:val="18"/>
          <w:szCs w:val="24"/>
        </w:rPr>
        <w:t>and his mi</w:t>
      </w:r>
      <w:r w:rsidR="00266303" w:rsidRPr="00F627B6">
        <w:rPr>
          <w:rFonts w:ascii="Times New Roman" w:hAnsi="Times New Roman" w:cs="Times New Roman"/>
          <w:color w:val="010101"/>
          <w:sz w:val="18"/>
          <w:szCs w:val="24"/>
        </w:rPr>
        <w:t>n</w:t>
      </w:r>
      <w:r w:rsidRPr="00F627B6">
        <w:rPr>
          <w:rFonts w:ascii="Times New Roman" w:hAnsi="Times New Roman" w:cs="Times New Roman"/>
          <w:color w:val="010101"/>
          <w:sz w:val="18"/>
          <w:szCs w:val="24"/>
        </w:rPr>
        <w:t>ions rather than attacking the p</w:t>
      </w:r>
      <w:r w:rsidR="00266303" w:rsidRPr="00F627B6">
        <w:rPr>
          <w:rFonts w:ascii="Times New Roman" w:hAnsi="Times New Roman" w:cs="Times New Roman"/>
          <w:color w:val="010101"/>
          <w:sz w:val="18"/>
          <w:szCs w:val="24"/>
        </w:rPr>
        <w:t>a</w:t>
      </w:r>
      <w:r w:rsidRPr="00F627B6">
        <w:rPr>
          <w:rFonts w:ascii="Times New Roman" w:hAnsi="Times New Roman" w:cs="Times New Roman"/>
          <w:color w:val="010101"/>
          <w:sz w:val="18"/>
          <w:szCs w:val="24"/>
        </w:rPr>
        <w:t>rty unless he</w:t>
      </w:r>
      <w:r w:rsidR="00266303" w:rsidRPr="00F627B6">
        <w:rPr>
          <w:rFonts w:ascii="Times New Roman" w:hAnsi="Times New Roman" w:cs="Times New Roman"/>
          <w:color w:val="010101"/>
          <w:sz w:val="18"/>
          <w:szCs w:val="24"/>
        </w:rPr>
        <w:t xml:space="preserve"> </w:t>
      </w:r>
      <w:r w:rsidRPr="00F627B6">
        <w:rPr>
          <w:rFonts w:ascii="Times New Roman" w:hAnsi="Times New Roman" w:cs="Times New Roman"/>
          <w:color w:val="010101"/>
          <w:sz w:val="18"/>
          <w:szCs w:val="24"/>
        </w:rPr>
        <w:t>is surrounded by three or more PCs. Tholrist ignores any</w:t>
      </w:r>
      <w:r w:rsidR="00266303" w:rsidRPr="00F627B6">
        <w:rPr>
          <w:rFonts w:ascii="Times New Roman" w:hAnsi="Times New Roman" w:cs="Times New Roman"/>
          <w:color w:val="010101"/>
          <w:sz w:val="18"/>
          <w:szCs w:val="24"/>
        </w:rPr>
        <w:t xml:space="preserve"> </w:t>
      </w:r>
      <w:r w:rsidRPr="00F627B6">
        <w:rPr>
          <w:rFonts w:ascii="Times New Roman" w:hAnsi="Times New Roman" w:cs="Times New Roman"/>
          <w:color w:val="010101"/>
          <w:sz w:val="18"/>
          <w:szCs w:val="24"/>
        </w:rPr>
        <w:t>creatures he successfully paralyzes until the battle is over.</w:t>
      </w:r>
    </w:p>
    <w:p w:rsidR="004673BA" w:rsidRPr="00F627B6" w:rsidRDefault="004673BA" w:rsidP="004673BA">
      <w:pPr>
        <w:autoSpaceDE w:val="0"/>
        <w:autoSpaceDN w:val="0"/>
        <w:adjustRightInd w:val="0"/>
        <w:spacing w:after="0" w:line="240" w:lineRule="auto"/>
        <w:rPr>
          <w:rFonts w:ascii="Times New Roman" w:hAnsi="Times New Roman" w:cs="Times New Roman"/>
          <w:color w:val="010101"/>
          <w:sz w:val="18"/>
          <w:szCs w:val="24"/>
        </w:rPr>
      </w:pPr>
      <w:r w:rsidRPr="00F627B6">
        <w:rPr>
          <w:rFonts w:ascii="Times New Roman" w:hAnsi="Times New Roman" w:cs="Times New Roman"/>
          <w:b/>
          <w:color w:val="010101"/>
          <w:sz w:val="18"/>
          <w:szCs w:val="24"/>
        </w:rPr>
        <w:t>Morale</w:t>
      </w:r>
      <w:r w:rsidRPr="00F627B6">
        <w:rPr>
          <w:rFonts w:ascii="Times New Roman" w:hAnsi="Times New Roman" w:cs="Times New Roman"/>
          <w:color w:val="010101"/>
          <w:sz w:val="18"/>
          <w:szCs w:val="24"/>
        </w:rPr>
        <w:t xml:space="preserve"> Knowing he is cursed to remain in this chamber</w:t>
      </w:r>
      <w:r w:rsidR="00266303" w:rsidRPr="00F627B6">
        <w:rPr>
          <w:rFonts w:ascii="Times New Roman" w:hAnsi="Times New Roman" w:cs="Times New Roman"/>
          <w:color w:val="010101"/>
          <w:sz w:val="18"/>
          <w:szCs w:val="24"/>
        </w:rPr>
        <w:t xml:space="preserve"> </w:t>
      </w:r>
      <w:r w:rsidRPr="00F627B6">
        <w:rPr>
          <w:rFonts w:ascii="Times New Roman" w:hAnsi="Times New Roman" w:cs="Times New Roman"/>
          <w:color w:val="010101"/>
          <w:sz w:val="18"/>
          <w:szCs w:val="24"/>
        </w:rPr>
        <w:t>forever and</w:t>
      </w:r>
      <w:r w:rsidR="00266303" w:rsidRPr="00F627B6">
        <w:rPr>
          <w:rFonts w:ascii="Times New Roman" w:hAnsi="Times New Roman" w:cs="Times New Roman"/>
          <w:color w:val="010101"/>
          <w:sz w:val="18"/>
          <w:szCs w:val="24"/>
        </w:rPr>
        <w:t xml:space="preserve"> </w:t>
      </w:r>
      <w:r w:rsidRPr="00F627B6">
        <w:rPr>
          <w:rFonts w:ascii="Times New Roman" w:hAnsi="Times New Roman" w:cs="Times New Roman"/>
          <w:color w:val="010101"/>
          <w:sz w:val="18"/>
          <w:szCs w:val="24"/>
        </w:rPr>
        <w:t>clearly insane after all the intervening years,</w:t>
      </w:r>
      <w:r w:rsidR="00266303" w:rsidRPr="00F627B6">
        <w:rPr>
          <w:rFonts w:ascii="Times New Roman" w:hAnsi="Times New Roman" w:cs="Times New Roman"/>
          <w:color w:val="010101"/>
          <w:sz w:val="18"/>
          <w:szCs w:val="24"/>
        </w:rPr>
        <w:t xml:space="preserve"> </w:t>
      </w:r>
      <w:r w:rsidRPr="00F627B6">
        <w:rPr>
          <w:rFonts w:ascii="Times New Roman" w:hAnsi="Times New Roman" w:cs="Times New Roman"/>
          <w:color w:val="010101"/>
          <w:sz w:val="18"/>
          <w:szCs w:val="24"/>
        </w:rPr>
        <w:t>Tholrist fights until destroyed.</w:t>
      </w:r>
    </w:p>
    <w:p w:rsidR="0092159E" w:rsidRPr="00F627B6" w:rsidRDefault="0092159E" w:rsidP="0092159E">
      <w:pPr>
        <w:pBdr>
          <w:top w:val="single" w:sz="6" w:space="0" w:color="000000"/>
          <w:bottom w:val="single" w:sz="6" w:space="0" w:color="000000"/>
        </w:pBdr>
        <w:spacing w:before="100" w:beforeAutospacing="1" w:after="100" w:afterAutospacing="1" w:line="240" w:lineRule="auto"/>
        <w:outlineLvl w:val="3"/>
        <w:rPr>
          <w:rFonts w:ascii="Times New Roman" w:eastAsia="Times New Roman" w:hAnsi="Times New Roman" w:cs="Times New Roman"/>
          <w:b/>
          <w:bCs/>
          <w:sz w:val="18"/>
          <w:szCs w:val="24"/>
          <w:lang w:eastAsia="en-CA"/>
        </w:rPr>
      </w:pPr>
      <w:r w:rsidRPr="00F627B6">
        <w:rPr>
          <w:rFonts w:ascii="Times New Roman" w:eastAsia="Times New Roman" w:hAnsi="Times New Roman" w:cs="Times New Roman"/>
          <w:b/>
          <w:bCs/>
          <w:sz w:val="18"/>
          <w:szCs w:val="24"/>
          <w:lang w:eastAsia="en-CA"/>
        </w:rPr>
        <w:t>STATISTICS</w:t>
      </w:r>
    </w:p>
    <w:p w:rsidR="0092159E" w:rsidRPr="00F627B6" w:rsidRDefault="0092159E" w:rsidP="004673BA">
      <w:pPr>
        <w:autoSpaceDE w:val="0"/>
        <w:autoSpaceDN w:val="0"/>
        <w:adjustRightInd w:val="0"/>
        <w:spacing w:after="0" w:line="240" w:lineRule="auto"/>
        <w:rPr>
          <w:rFonts w:ascii="Times New Roman" w:hAnsi="Times New Roman" w:cs="Times New Roman"/>
          <w:color w:val="010101"/>
          <w:sz w:val="18"/>
          <w:szCs w:val="24"/>
        </w:rPr>
      </w:pPr>
    </w:p>
    <w:p w:rsidR="004673BA" w:rsidRPr="00F627B6" w:rsidRDefault="004673BA" w:rsidP="004673BA">
      <w:pPr>
        <w:autoSpaceDE w:val="0"/>
        <w:autoSpaceDN w:val="0"/>
        <w:adjustRightInd w:val="0"/>
        <w:spacing w:after="0" w:line="240" w:lineRule="auto"/>
        <w:rPr>
          <w:rFonts w:ascii="Times New Roman" w:hAnsi="Times New Roman" w:cs="Times New Roman"/>
          <w:color w:val="020202"/>
          <w:sz w:val="18"/>
          <w:szCs w:val="24"/>
        </w:rPr>
      </w:pPr>
      <w:r w:rsidRPr="00F627B6">
        <w:rPr>
          <w:rFonts w:ascii="Times New Roman" w:hAnsi="Times New Roman" w:cs="Times New Roman"/>
          <w:b/>
          <w:color w:val="020202"/>
          <w:sz w:val="18"/>
          <w:szCs w:val="24"/>
        </w:rPr>
        <w:t>Str</w:t>
      </w:r>
      <w:r w:rsidRPr="00F627B6">
        <w:rPr>
          <w:rFonts w:ascii="Times New Roman" w:hAnsi="Times New Roman" w:cs="Times New Roman"/>
          <w:color w:val="020202"/>
          <w:sz w:val="18"/>
          <w:szCs w:val="24"/>
        </w:rPr>
        <w:t xml:space="preserve"> 22, </w:t>
      </w:r>
      <w:r w:rsidRPr="00F627B6">
        <w:rPr>
          <w:rFonts w:ascii="Times New Roman" w:hAnsi="Times New Roman" w:cs="Times New Roman"/>
          <w:b/>
          <w:color w:val="020202"/>
          <w:sz w:val="18"/>
          <w:szCs w:val="24"/>
        </w:rPr>
        <w:t>Dex</w:t>
      </w:r>
      <w:r w:rsidRPr="00F627B6">
        <w:rPr>
          <w:rFonts w:ascii="Times New Roman" w:hAnsi="Times New Roman" w:cs="Times New Roman"/>
          <w:color w:val="020202"/>
          <w:sz w:val="18"/>
          <w:szCs w:val="24"/>
        </w:rPr>
        <w:t xml:space="preserve"> 20, </w:t>
      </w:r>
      <w:r w:rsidRPr="00F627B6">
        <w:rPr>
          <w:rFonts w:ascii="Times New Roman" w:hAnsi="Times New Roman" w:cs="Times New Roman"/>
          <w:b/>
          <w:color w:val="020202"/>
          <w:sz w:val="18"/>
          <w:szCs w:val="24"/>
        </w:rPr>
        <w:t>Con</w:t>
      </w:r>
      <w:r w:rsidRPr="00F627B6">
        <w:rPr>
          <w:rFonts w:ascii="Times New Roman" w:hAnsi="Times New Roman" w:cs="Times New Roman"/>
          <w:color w:val="020202"/>
          <w:sz w:val="18"/>
          <w:szCs w:val="24"/>
        </w:rPr>
        <w:t xml:space="preserve"> -, </w:t>
      </w:r>
      <w:r w:rsidRPr="00F627B6">
        <w:rPr>
          <w:rFonts w:ascii="Times New Roman" w:hAnsi="Times New Roman" w:cs="Times New Roman"/>
          <w:b/>
          <w:color w:val="020202"/>
          <w:sz w:val="18"/>
          <w:szCs w:val="24"/>
        </w:rPr>
        <w:t>Int</w:t>
      </w:r>
      <w:r w:rsidRPr="00F627B6">
        <w:rPr>
          <w:rFonts w:ascii="Times New Roman" w:hAnsi="Times New Roman" w:cs="Times New Roman"/>
          <w:color w:val="020202"/>
          <w:sz w:val="18"/>
          <w:szCs w:val="24"/>
        </w:rPr>
        <w:t xml:space="preserve"> </w:t>
      </w:r>
      <w:r w:rsidR="00972997" w:rsidRPr="00F627B6">
        <w:rPr>
          <w:rFonts w:ascii="Times New Roman" w:hAnsi="Times New Roman" w:cs="Times New Roman"/>
          <w:color w:val="020202"/>
          <w:sz w:val="18"/>
          <w:szCs w:val="24"/>
        </w:rPr>
        <w:t>1</w:t>
      </w:r>
      <w:r w:rsidRPr="00F627B6">
        <w:rPr>
          <w:rFonts w:ascii="Times New Roman" w:hAnsi="Times New Roman" w:cs="Times New Roman"/>
          <w:color w:val="020202"/>
          <w:sz w:val="18"/>
          <w:szCs w:val="24"/>
        </w:rPr>
        <w:t xml:space="preserve">4, </w:t>
      </w:r>
      <w:r w:rsidRPr="00F627B6">
        <w:rPr>
          <w:rFonts w:ascii="Times New Roman" w:hAnsi="Times New Roman" w:cs="Times New Roman"/>
          <w:b/>
          <w:color w:val="020202"/>
          <w:sz w:val="18"/>
          <w:szCs w:val="24"/>
        </w:rPr>
        <w:t>Wis</w:t>
      </w:r>
      <w:r w:rsidRPr="00F627B6">
        <w:rPr>
          <w:rFonts w:ascii="Times New Roman" w:hAnsi="Times New Roman" w:cs="Times New Roman"/>
          <w:color w:val="020202"/>
          <w:sz w:val="18"/>
          <w:szCs w:val="24"/>
        </w:rPr>
        <w:t xml:space="preserve"> 22, </w:t>
      </w:r>
      <w:r w:rsidRPr="00F627B6">
        <w:rPr>
          <w:rFonts w:ascii="Times New Roman" w:hAnsi="Times New Roman" w:cs="Times New Roman"/>
          <w:b/>
          <w:color w:val="020202"/>
          <w:sz w:val="18"/>
          <w:szCs w:val="24"/>
        </w:rPr>
        <w:t>Cha</w:t>
      </w:r>
      <w:r w:rsidRPr="00F627B6">
        <w:rPr>
          <w:rFonts w:ascii="Times New Roman" w:hAnsi="Times New Roman" w:cs="Times New Roman"/>
          <w:color w:val="020202"/>
          <w:sz w:val="18"/>
          <w:szCs w:val="24"/>
        </w:rPr>
        <w:t xml:space="preserve"> </w:t>
      </w:r>
      <w:r w:rsidR="00972997" w:rsidRPr="00F627B6">
        <w:rPr>
          <w:rFonts w:ascii="Times New Roman" w:hAnsi="Times New Roman" w:cs="Times New Roman"/>
          <w:color w:val="020202"/>
          <w:sz w:val="18"/>
          <w:szCs w:val="24"/>
        </w:rPr>
        <w:t>1</w:t>
      </w:r>
      <w:r w:rsidRPr="00F627B6">
        <w:rPr>
          <w:rFonts w:ascii="Times New Roman" w:hAnsi="Times New Roman" w:cs="Times New Roman"/>
          <w:color w:val="020202"/>
          <w:sz w:val="18"/>
          <w:szCs w:val="24"/>
        </w:rPr>
        <w:t>8</w:t>
      </w:r>
    </w:p>
    <w:p w:rsidR="004673BA" w:rsidRPr="00F627B6" w:rsidRDefault="004673BA" w:rsidP="004673BA">
      <w:pPr>
        <w:autoSpaceDE w:val="0"/>
        <w:autoSpaceDN w:val="0"/>
        <w:adjustRightInd w:val="0"/>
        <w:spacing w:after="0" w:line="240" w:lineRule="auto"/>
        <w:rPr>
          <w:rFonts w:ascii="Times New Roman" w:hAnsi="Times New Roman" w:cs="Times New Roman"/>
          <w:color w:val="020202"/>
          <w:sz w:val="18"/>
          <w:szCs w:val="24"/>
        </w:rPr>
      </w:pPr>
      <w:r w:rsidRPr="00F627B6">
        <w:rPr>
          <w:rFonts w:ascii="Times New Roman" w:hAnsi="Times New Roman" w:cs="Times New Roman"/>
          <w:b/>
          <w:color w:val="020202"/>
          <w:sz w:val="18"/>
          <w:szCs w:val="24"/>
        </w:rPr>
        <w:t>Base</w:t>
      </w:r>
      <w:r w:rsidRPr="00F627B6">
        <w:rPr>
          <w:rFonts w:ascii="Times New Roman" w:hAnsi="Times New Roman" w:cs="Times New Roman"/>
          <w:color w:val="020202"/>
          <w:sz w:val="18"/>
          <w:szCs w:val="24"/>
        </w:rPr>
        <w:t xml:space="preserve"> </w:t>
      </w:r>
      <w:r w:rsidRPr="00F627B6">
        <w:rPr>
          <w:rFonts w:ascii="Times New Roman" w:hAnsi="Times New Roman" w:cs="Times New Roman"/>
          <w:b/>
          <w:color w:val="020202"/>
          <w:sz w:val="18"/>
          <w:szCs w:val="24"/>
        </w:rPr>
        <w:t>Atk</w:t>
      </w:r>
      <w:r w:rsidRPr="00F627B6">
        <w:rPr>
          <w:rFonts w:ascii="Times New Roman" w:hAnsi="Times New Roman" w:cs="Times New Roman"/>
          <w:color w:val="020202"/>
          <w:sz w:val="18"/>
          <w:szCs w:val="24"/>
        </w:rPr>
        <w:t xml:space="preserve"> +4; </w:t>
      </w:r>
      <w:r w:rsidRPr="00F627B6">
        <w:rPr>
          <w:rFonts w:ascii="Times New Roman" w:hAnsi="Times New Roman" w:cs="Times New Roman"/>
          <w:b/>
          <w:color w:val="020202"/>
          <w:sz w:val="18"/>
          <w:szCs w:val="24"/>
        </w:rPr>
        <w:t>CMB</w:t>
      </w:r>
      <w:r w:rsidRPr="00F627B6">
        <w:rPr>
          <w:rFonts w:ascii="Times New Roman" w:hAnsi="Times New Roman" w:cs="Times New Roman"/>
          <w:color w:val="020202"/>
          <w:sz w:val="18"/>
          <w:szCs w:val="24"/>
        </w:rPr>
        <w:t xml:space="preserve"> </w:t>
      </w:r>
      <w:r w:rsidR="0092159E" w:rsidRPr="00F627B6">
        <w:rPr>
          <w:rFonts w:ascii="Times New Roman" w:hAnsi="Times New Roman" w:cs="Times New Roman"/>
          <w:color w:val="020202"/>
          <w:sz w:val="18"/>
          <w:szCs w:val="24"/>
        </w:rPr>
        <w:t>+11</w:t>
      </w:r>
      <w:r w:rsidRPr="00F627B6">
        <w:rPr>
          <w:rFonts w:ascii="Times New Roman" w:hAnsi="Times New Roman" w:cs="Times New Roman"/>
          <w:color w:val="020202"/>
          <w:sz w:val="18"/>
          <w:szCs w:val="24"/>
        </w:rPr>
        <w:t xml:space="preserve">; </w:t>
      </w:r>
      <w:r w:rsidRPr="00F627B6">
        <w:rPr>
          <w:rFonts w:ascii="Times New Roman" w:hAnsi="Times New Roman" w:cs="Times New Roman"/>
          <w:b/>
          <w:color w:val="020202"/>
          <w:sz w:val="18"/>
          <w:szCs w:val="24"/>
        </w:rPr>
        <w:t>CMD</w:t>
      </w:r>
      <w:r w:rsidRPr="00F627B6">
        <w:rPr>
          <w:rFonts w:ascii="Times New Roman" w:hAnsi="Times New Roman" w:cs="Times New Roman"/>
          <w:color w:val="020202"/>
          <w:sz w:val="18"/>
          <w:szCs w:val="24"/>
        </w:rPr>
        <w:t xml:space="preserve"> 27</w:t>
      </w:r>
    </w:p>
    <w:p w:rsidR="004673BA" w:rsidRPr="00F627B6" w:rsidRDefault="004673BA" w:rsidP="004673BA">
      <w:pPr>
        <w:autoSpaceDE w:val="0"/>
        <w:autoSpaceDN w:val="0"/>
        <w:adjustRightInd w:val="0"/>
        <w:spacing w:after="0" w:line="240" w:lineRule="auto"/>
        <w:rPr>
          <w:rFonts w:ascii="Times New Roman" w:hAnsi="Times New Roman" w:cs="Times New Roman"/>
          <w:color w:val="010101"/>
          <w:sz w:val="18"/>
          <w:szCs w:val="24"/>
        </w:rPr>
      </w:pPr>
      <w:r w:rsidRPr="00F627B6">
        <w:rPr>
          <w:rFonts w:ascii="Times New Roman" w:hAnsi="Times New Roman" w:cs="Times New Roman"/>
          <w:b/>
          <w:color w:val="010101"/>
          <w:sz w:val="18"/>
          <w:szCs w:val="24"/>
        </w:rPr>
        <w:t>Feats</w:t>
      </w:r>
      <w:r w:rsidRPr="00F627B6">
        <w:rPr>
          <w:rFonts w:ascii="Times New Roman" w:hAnsi="Times New Roman" w:cs="Times New Roman"/>
          <w:color w:val="010101"/>
          <w:sz w:val="18"/>
          <w:szCs w:val="24"/>
        </w:rPr>
        <w:t xml:space="preserve"> Dodge, Improved Initiative, Lightning Reflexes, Quick</w:t>
      </w:r>
      <w:r w:rsidR="00972997" w:rsidRPr="00F627B6">
        <w:rPr>
          <w:rFonts w:ascii="Times New Roman" w:hAnsi="Times New Roman" w:cs="Times New Roman"/>
          <w:color w:val="010101"/>
          <w:sz w:val="18"/>
          <w:szCs w:val="24"/>
        </w:rPr>
        <w:t xml:space="preserve"> </w:t>
      </w:r>
      <w:r w:rsidRPr="00F627B6">
        <w:rPr>
          <w:rFonts w:ascii="Times New Roman" w:hAnsi="Times New Roman" w:cs="Times New Roman"/>
          <w:color w:val="010101"/>
          <w:sz w:val="18"/>
          <w:szCs w:val="24"/>
        </w:rPr>
        <w:t>Channel</w:t>
      </w:r>
      <w:r w:rsidR="00972997" w:rsidRPr="00F627B6">
        <w:rPr>
          <w:rFonts w:ascii="Times New Roman" w:hAnsi="Times New Roman" w:cs="Times New Roman"/>
          <w:color w:val="010101"/>
          <w:sz w:val="18"/>
          <w:szCs w:val="24"/>
          <w:vertAlign w:val="superscript"/>
        </w:rPr>
        <w:t>U</w:t>
      </w:r>
      <w:r w:rsidRPr="00F627B6">
        <w:rPr>
          <w:rFonts w:ascii="Times New Roman" w:hAnsi="Times New Roman" w:cs="Times New Roman"/>
          <w:color w:val="010101"/>
          <w:sz w:val="18"/>
          <w:szCs w:val="24"/>
          <w:vertAlign w:val="superscript"/>
        </w:rPr>
        <w:t>M</w:t>
      </w:r>
    </w:p>
    <w:p w:rsidR="004673BA" w:rsidRPr="00F627B6" w:rsidRDefault="004673BA" w:rsidP="004673BA">
      <w:pPr>
        <w:autoSpaceDE w:val="0"/>
        <w:autoSpaceDN w:val="0"/>
        <w:adjustRightInd w:val="0"/>
        <w:spacing w:after="0" w:line="240" w:lineRule="auto"/>
        <w:rPr>
          <w:rFonts w:ascii="Times New Roman" w:hAnsi="Times New Roman" w:cs="Times New Roman"/>
          <w:color w:val="010101"/>
          <w:sz w:val="18"/>
          <w:szCs w:val="24"/>
        </w:rPr>
      </w:pPr>
      <w:r w:rsidRPr="00F627B6">
        <w:rPr>
          <w:rFonts w:ascii="Times New Roman" w:hAnsi="Times New Roman" w:cs="Times New Roman"/>
          <w:b/>
          <w:color w:val="010101"/>
          <w:sz w:val="18"/>
          <w:szCs w:val="24"/>
        </w:rPr>
        <w:t>Skills</w:t>
      </w:r>
      <w:r w:rsidRPr="00F627B6">
        <w:rPr>
          <w:rFonts w:ascii="Times New Roman" w:hAnsi="Times New Roman" w:cs="Times New Roman"/>
          <w:color w:val="010101"/>
          <w:sz w:val="18"/>
          <w:szCs w:val="24"/>
        </w:rPr>
        <w:t xml:space="preserve"> Acro</w:t>
      </w:r>
      <w:r w:rsidR="00972997" w:rsidRPr="00F627B6">
        <w:rPr>
          <w:rFonts w:ascii="Times New Roman" w:hAnsi="Times New Roman" w:cs="Times New Roman"/>
          <w:color w:val="010101"/>
          <w:sz w:val="18"/>
          <w:szCs w:val="24"/>
        </w:rPr>
        <w:t>batics +11</w:t>
      </w:r>
      <w:r w:rsidRPr="00F627B6">
        <w:rPr>
          <w:rFonts w:ascii="Times New Roman" w:hAnsi="Times New Roman" w:cs="Times New Roman"/>
          <w:color w:val="010101"/>
          <w:sz w:val="18"/>
          <w:szCs w:val="24"/>
        </w:rPr>
        <w:t>, Diplomac</w:t>
      </w:r>
      <w:r w:rsidR="00972997" w:rsidRPr="00F627B6">
        <w:rPr>
          <w:rFonts w:ascii="Times New Roman" w:hAnsi="Times New Roman" w:cs="Times New Roman"/>
          <w:color w:val="010101"/>
          <w:sz w:val="18"/>
          <w:szCs w:val="24"/>
        </w:rPr>
        <w:t>y</w:t>
      </w:r>
      <w:r w:rsidRPr="00F627B6">
        <w:rPr>
          <w:rFonts w:ascii="Times New Roman" w:hAnsi="Times New Roman" w:cs="Times New Roman"/>
          <w:color w:val="010101"/>
          <w:sz w:val="18"/>
          <w:szCs w:val="24"/>
        </w:rPr>
        <w:t xml:space="preserve"> +9, Knowledge (planes) +9,</w:t>
      </w:r>
      <w:r w:rsidR="00972997" w:rsidRPr="00F627B6">
        <w:rPr>
          <w:rFonts w:ascii="Times New Roman" w:hAnsi="Times New Roman" w:cs="Times New Roman"/>
          <w:color w:val="010101"/>
          <w:sz w:val="18"/>
          <w:szCs w:val="24"/>
        </w:rPr>
        <w:t xml:space="preserve"> K</w:t>
      </w:r>
      <w:r w:rsidRPr="00F627B6">
        <w:rPr>
          <w:rFonts w:ascii="Times New Roman" w:hAnsi="Times New Roman" w:cs="Times New Roman"/>
          <w:color w:val="010101"/>
          <w:sz w:val="18"/>
          <w:szCs w:val="24"/>
        </w:rPr>
        <w:t>nowledge (reli</w:t>
      </w:r>
      <w:r w:rsidR="00972997" w:rsidRPr="00F627B6">
        <w:rPr>
          <w:rFonts w:ascii="Times New Roman" w:hAnsi="Times New Roman" w:cs="Times New Roman"/>
          <w:color w:val="010101"/>
          <w:sz w:val="18"/>
          <w:szCs w:val="24"/>
        </w:rPr>
        <w:t>gio</w:t>
      </w:r>
      <w:r w:rsidRPr="00F627B6">
        <w:rPr>
          <w:rFonts w:ascii="Times New Roman" w:hAnsi="Times New Roman" w:cs="Times New Roman"/>
          <w:color w:val="010101"/>
          <w:sz w:val="18"/>
          <w:szCs w:val="24"/>
        </w:rPr>
        <w:t>n) +10, Perception +16, Stea</w:t>
      </w:r>
      <w:r w:rsidR="00972997" w:rsidRPr="00F627B6">
        <w:rPr>
          <w:rFonts w:ascii="Times New Roman" w:hAnsi="Times New Roman" w:cs="Times New Roman"/>
          <w:color w:val="010101"/>
          <w:sz w:val="18"/>
          <w:szCs w:val="24"/>
        </w:rPr>
        <w:t>lth +14</w:t>
      </w:r>
      <w:r w:rsidRPr="00F627B6">
        <w:rPr>
          <w:rFonts w:ascii="Times New Roman" w:hAnsi="Times New Roman" w:cs="Times New Roman"/>
          <w:color w:val="010101"/>
          <w:sz w:val="18"/>
          <w:szCs w:val="24"/>
        </w:rPr>
        <w:br/>
      </w:r>
      <w:r w:rsidRPr="00F627B6">
        <w:rPr>
          <w:rFonts w:ascii="Times New Roman" w:hAnsi="Times New Roman" w:cs="Times New Roman"/>
          <w:b/>
          <w:color w:val="010101"/>
          <w:sz w:val="18"/>
          <w:szCs w:val="24"/>
        </w:rPr>
        <w:t>Languages</w:t>
      </w:r>
      <w:r w:rsidRPr="00F627B6">
        <w:rPr>
          <w:rFonts w:ascii="Times New Roman" w:hAnsi="Times New Roman" w:cs="Times New Roman"/>
          <w:color w:val="010101"/>
          <w:sz w:val="18"/>
          <w:szCs w:val="24"/>
        </w:rPr>
        <w:t xml:space="preserve"> Abyssal , Aklo, Thassilonian</w:t>
      </w:r>
    </w:p>
    <w:p w:rsidR="004673BA" w:rsidRPr="00F627B6" w:rsidRDefault="004673BA" w:rsidP="004673BA">
      <w:pPr>
        <w:autoSpaceDE w:val="0"/>
        <w:autoSpaceDN w:val="0"/>
        <w:adjustRightInd w:val="0"/>
        <w:spacing w:after="0" w:line="240" w:lineRule="auto"/>
        <w:rPr>
          <w:rFonts w:ascii="Times New Roman" w:hAnsi="Times New Roman" w:cs="Times New Roman"/>
          <w:color w:val="010101"/>
          <w:sz w:val="18"/>
          <w:szCs w:val="24"/>
        </w:rPr>
      </w:pPr>
      <w:r w:rsidRPr="00F627B6">
        <w:rPr>
          <w:rFonts w:ascii="Times New Roman" w:hAnsi="Times New Roman" w:cs="Times New Roman"/>
          <w:b/>
          <w:color w:val="010101"/>
          <w:sz w:val="18"/>
          <w:szCs w:val="24"/>
        </w:rPr>
        <w:t>SQ</w:t>
      </w:r>
      <w:r w:rsidRPr="00F627B6">
        <w:rPr>
          <w:rFonts w:ascii="Times New Roman" w:hAnsi="Times New Roman" w:cs="Times New Roman"/>
          <w:color w:val="010101"/>
          <w:sz w:val="18"/>
          <w:szCs w:val="24"/>
        </w:rPr>
        <w:t xml:space="preserve"> aura</w:t>
      </w:r>
    </w:p>
    <w:p w:rsidR="004673BA" w:rsidRPr="00F627B6" w:rsidRDefault="004673BA" w:rsidP="004673BA">
      <w:pPr>
        <w:autoSpaceDE w:val="0"/>
        <w:autoSpaceDN w:val="0"/>
        <w:adjustRightInd w:val="0"/>
        <w:spacing w:after="0" w:line="240" w:lineRule="auto"/>
        <w:rPr>
          <w:rFonts w:ascii="Times New Roman" w:hAnsi="Times New Roman" w:cs="Times New Roman"/>
          <w:color w:val="020202"/>
          <w:sz w:val="18"/>
          <w:szCs w:val="24"/>
        </w:rPr>
      </w:pPr>
      <w:r w:rsidRPr="00F627B6">
        <w:rPr>
          <w:rFonts w:ascii="Times New Roman" w:hAnsi="Times New Roman" w:cs="Times New Roman"/>
          <w:b/>
          <w:color w:val="020202"/>
          <w:sz w:val="18"/>
          <w:szCs w:val="24"/>
        </w:rPr>
        <w:t>Other</w:t>
      </w:r>
      <w:r w:rsidRPr="00F627B6">
        <w:rPr>
          <w:rFonts w:ascii="Times New Roman" w:hAnsi="Times New Roman" w:cs="Times New Roman"/>
          <w:color w:val="020202"/>
          <w:sz w:val="18"/>
          <w:szCs w:val="24"/>
        </w:rPr>
        <w:t xml:space="preserve"> </w:t>
      </w:r>
      <w:r w:rsidRPr="00F627B6">
        <w:rPr>
          <w:rFonts w:ascii="Times New Roman" w:hAnsi="Times New Roman" w:cs="Times New Roman"/>
          <w:b/>
          <w:color w:val="020202"/>
          <w:sz w:val="18"/>
          <w:szCs w:val="24"/>
        </w:rPr>
        <w:t>Gear</w:t>
      </w:r>
      <w:r w:rsidRPr="00F627B6">
        <w:rPr>
          <w:rFonts w:ascii="Times New Roman" w:hAnsi="Times New Roman" w:cs="Times New Roman"/>
          <w:color w:val="020202"/>
          <w:sz w:val="18"/>
          <w:szCs w:val="24"/>
        </w:rPr>
        <w:t xml:space="preserve"> +I mithral chain shirt, ring of protection </w:t>
      </w:r>
      <w:r w:rsidR="00972997" w:rsidRPr="00F627B6">
        <w:rPr>
          <w:rFonts w:ascii="Times New Roman" w:hAnsi="Times New Roman" w:cs="Times New Roman"/>
          <w:color w:val="020202"/>
          <w:sz w:val="18"/>
          <w:szCs w:val="24"/>
        </w:rPr>
        <w:t>+1</w:t>
      </w:r>
    </w:p>
    <w:p w:rsidR="0092159E" w:rsidRPr="00F627B6" w:rsidRDefault="0092159E" w:rsidP="0092159E">
      <w:pPr>
        <w:pBdr>
          <w:top w:val="single" w:sz="6" w:space="0" w:color="000000"/>
          <w:bottom w:val="single" w:sz="6" w:space="0" w:color="000000"/>
        </w:pBdr>
        <w:spacing w:before="100" w:beforeAutospacing="1" w:after="100" w:afterAutospacing="1" w:line="240" w:lineRule="auto"/>
        <w:outlineLvl w:val="3"/>
        <w:rPr>
          <w:rFonts w:ascii="Times New Roman" w:eastAsia="Times New Roman" w:hAnsi="Times New Roman" w:cs="Times New Roman"/>
          <w:b/>
          <w:bCs/>
          <w:sz w:val="18"/>
          <w:szCs w:val="24"/>
          <w:lang w:eastAsia="en-CA"/>
        </w:rPr>
      </w:pPr>
      <w:r w:rsidRPr="00F627B6">
        <w:rPr>
          <w:rFonts w:ascii="Times New Roman" w:eastAsia="Times New Roman" w:hAnsi="Times New Roman" w:cs="Times New Roman"/>
          <w:b/>
          <w:bCs/>
          <w:sz w:val="18"/>
          <w:szCs w:val="24"/>
          <w:lang w:eastAsia="en-CA"/>
        </w:rPr>
        <w:t>SPECIAL ABILITIES</w:t>
      </w:r>
    </w:p>
    <w:p w:rsidR="004673BA" w:rsidRPr="00F627B6" w:rsidRDefault="004673BA" w:rsidP="00DD3757">
      <w:pPr>
        <w:autoSpaceDE w:val="0"/>
        <w:autoSpaceDN w:val="0"/>
        <w:adjustRightInd w:val="0"/>
        <w:spacing w:after="0" w:line="240" w:lineRule="auto"/>
        <w:rPr>
          <w:rFonts w:ascii="Times New Roman" w:hAnsi="Times New Roman" w:cs="Times New Roman"/>
          <w:color w:val="010101"/>
          <w:sz w:val="18"/>
          <w:szCs w:val="24"/>
        </w:rPr>
      </w:pPr>
      <w:r w:rsidRPr="00F627B6">
        <w:rPr>
          <w:rFonts w:ascii="Times New Roman" w:hAnsi="Times New Roman" w:cs="Times New Roman"/>
          <w:b/>
          <w:color w:val="020202"/>
          <w:sz w:val="18"/>
          <w:szCs w:val="24"/>
        </w:rPr>
        <w:t>Disease</w:t>
      </w:r>
      <w:r w:rsidRPr="00F627B6">
        <w:rPr>
          <w:rFonts w:ascii="Times New Roman" w:hAnsi="Times New Roman" w:cs="Times New Roman"/>
          <w:color w:val="020202"/>
          <w:sz w:val="18"/>
          <w:szCs w:val="24"/>
        </w:rPr>
        <w:t xml:space="preserve"> </w:t>
      </w:r>
      <w:r w:rsidR="00DD3757" w:rsidRPr="00F627B6">
        <w:rPr>
          <w:rFonts w:ascii="Times New Roman" w:hAnsi="Times New Roman" w:cs="Times New Roman"/>
          <w:color w:val="020202"/>
          <w:sz w:val="18"/>
          <w:szCs w:val="24"/>
        </w:rPr>
        <w:t>(</w:t>
      </w:r>
      <w:r w:rsidRPr="00F627B6">
        <w:rPr>
          <w:rFonts w:ascii="Times New Roman" w:hAnsi="Times New Roman" w:cs="Times New Roman"/>
          <w:color w:val="020202"/>
          <w:sz w:val="18"/>
          <w:szCs w:val="24"/>
        </w:rPr>
        <w:t>Su) Ghoul Fever: Bite- in</w:t>
      </w:r>
      <w:r w:rsidR="00DD3757" w:rsidRPr="00F627B6">
        <w:rPr>
          <w:rFonts w:ascii="Times New Roman" w:hAnsi="Times New Roman" w:cs="Times New Roman"/>
          <w:color w:val="020202"/>
          <w:sz w:val="18"/>
          <w:szCs w:val="24"/>
        </w:rPr>
        <w:t>j</w:t>
      </w:r>
      <w:r w:rsidRPr="00F627B6">
        <w:rPr>
          <w:rFonts w:ascii="Times New Roman" w:hAnsi="Times New Roman" w:cs="Times New Roman"/>
          <w:color w:val="020202"/>
          <w:sz w:val="18"/>
          <w:szCs w:val="24"/>
        </w:rPr>
        <w:t xml:space="preserve">ury; save Fort DC </w:t>
      </w:r>
      <w:r w:rsidR="00DD3757" w:rsidRPr="00F627B6">
        <w:rPr>
          <w:rFonts w:ascii="Times New Roman" w:hAnsi="Times New Roman" w:cs="Times New Roman"/>
          <w:color w:val="020202"/>
          <w:sz w:val="18"/>
          <w:szCs w:val="24"/>
        </w:rPr>
        <w:t>1</w:t>
      </w:r>
      <w:r w:rsidRPr="00F627B6">
        <w:rPr>
          <w:rFonts w:ascii="Times New Roman" w:hAnsi="Times New Roman" w:cs="Times New Roman"/>
          <w:color w:val="020202"/>
          <w:sz w:val="18"/>
          <w:szCs w:val="24"/>
        </w:rPr>
        <w:t>5; onset</w:t>
      </w:r>
      <w:r w:rsidR="00DD3757" w:rsidRPr="00F627B6">
        <w:rPr>
          <w:rFonts w:ascii="Times New Roman" w:hAnsi="Times New Roman" w:cs="Times New Roman"/>
          <w:color w:val="020202"/>
          <w:sz w:val="18"/>
          <w:szCs w:val="24"/>
        </w:rPr>
        <w:t xml:space="preserve"> </w:t>
      </w:r>
      <w:r w:rsidRPr="00F627B6">
        <w:rPr>
          <w:rFonts w:ascii="Times New Roman" w:hAnsi="Times New Roman" w:cs="Times New Roman"/>
          <w:color w:val="010101"/>
          <w:sz w:val="18"/>
          <w:szCs w:val="24"/>
        </w:rPr>
        <w:t xml:space="preserve">1 day; frequency l/day; effect ld3 Con and </w:t>
      </w:r>
      <w:r w:rsidR="00DD3757" w:rsidRPr="00F627B6">
        <w:rPr>
          <w:rFonts w:ascii="Times New Roman" w:hAnsi="Times New Roman" w:cs="Times New Roman"/>
          <w:color w:val="010101"/>
          <w:sz w:val="18"/>
          <w:szCs w:val="24"/>
        </w:rPr>
        <w:t>1</w:t>
      </w:r>
      <w:r w:rsidRPr="00F627B6">
        <w:rPr>
          <w:rFonts w:ascii="Times New Roman" w:hAnsi="Times New Roman" w:cs="Times New Roman"/>
          <w:color w:val="010101"/>
          <w:sz w:val="18"/>
          <w:szCs w:val="24"/>
        </w:rPr>
        <w:t>d3 Dex damage;</w:t>
      </w:r>
      <w:r w:rsidR="00DD3757" w:rsidRPr="00F627B6">
        <w:rPr>
          <w:rFonts w:ascii="Times New Roman" w:hAnsi="Times New Roman" w:cs="Times New Roman"/>
          <w:color w:val="010101"/>
          <w:sz w:val="18"/>
          <w:szCs w:val="24"/>
        </w:rPr>
        <w:t xml:space="preserve"> </w:t>
      </w:r>
      <w:r w:rsidRPr="00F627B6">
        <w:rPr>
          <w:rFonts w:ascii="Times New Roman" w:hAnsi="Times New Roman" w:cs="Times New Roman"/>
          <w:color w:val="010101"/>
          <w:sz w:val="18"/>
          <w:szCs w:val="24"/>
        </w:rPr>
        <w:t>cure 2 consecutive saves. The save DC is Charism</w:t>
      </w:r>
      <w:r w:rsidR="00DD3757" w:rsidRPr="00F627B6">
        <w:rPr>
          <w:rFonts w:ascii="Times New Roman" w:hAnsi="Times New Roman" w:cs="Times New Roman"/>
          <w:color w:val="010101"/>
          <w:sz w:val="18"/>
          <w:szCs w:val="24"/>
        </w:rPr>
        <w:t>a-based.</w:t>
      </w:r>
      <w:r w:rsidRPr="00F627B6">
        <w:rPr>
          <w:rFonts w:ascii="Verdana" w:hAnsi="Verdana"/>
          <w:b/>
          <w:bCs/>
          <w:caps/>
          <w:color w:val="FFFFFF"/>
          <w:sz w:val="20"/>
          <w:szCs w:val="26"/>
        </w:rPr>
        <w:br w:type="page"/>
      </w:r>
    </w:p>
    <w:p w:rsidR="00D612E7" w:rsidRPr="00D612E7" w:rsidRDefault="00D612E7" w:rsidP="00D612E7">
      <w:pPr>
        <w:pStyle w:val="stat-block-title"/>
        <w:shd w:val="clear" w:color="auto" w:fill="000000"/>
        <w:spacing w:before="0" w:beforeAutospacing="0" w:after="48" w:afterAutospacing="0"/>
        <w:rPr>
          <w:rFonts w:ascii="Verdana" w:hAnsi="Verdana"/>
          <w:b/>
          <w:bCs/>
          <w:caps/>
          <w:color w:val="FFFFFF"/>
          <w:sz w:val="26"/>
          <w:szCs w:val="26"/>
        </w:rPr>
      </w:pPr>
      <w:r>
        <w:rPr>
          <w:rFonts w:ascii="Verdana" w:hAnsi="Verdana"/>
          <w:b/>
          <w:bCs/>
          <w:caps/>
          <w:color w:val="FFFFFF"/>
          <w:sz w:val="26"/>
          <w:szCs w:val="26"/>
        </w:rPr>
        <w:lastRenderedPageBreak/>
        <w:t xml:space="preserve">ghoul (with </w:t>
      </w:r>
      <w:r>
        <w:rPr>
          <w:rFonts w:ascii="Verdana" w:hAnsi="Verdana"/>
          <w:b/>
          <w:bCs/>
          <w:i/>
          <w:caps/>
          <w:color w:val="FFFFFF"/>
          <w:sz w:val="26"/>
          <w:szCs w:val="26"/>
        </w:rPr>
        <w:t xml:space="preserve">aid, rage, </w:t>
      </w:r>
      <w:r w:rsidRPr="004673BA">
        <w:rPr>
          <w:rFonts w:ascii="Verdana" w:hAnsi="Verdana"/>
          <w:b/>
          <w:bCs/>
          <w:caps/>
          <w:color w:val="FFFFFF"/>
          <w:sz w:val="26"/>
          <w:szCs w:val="26"/>
        </w:rPr>
        <w:t>and</w:t>
      </w:r>
      <w:r>
        <w:rPr>
          <w:rFonts w:ascii="Verdana" w:hAnsi="Verdana"/>
          <w:b/>
          <w:bCs/>
          <w:i/>
          <w:caps/>
          <w:color w:val="FFFFFF"/>
          <w:sz w:val="26"/>
          <w:szCs w:val="26"/>
        </w:rPr>
        <w:t xml:space="preserve"> shield of faith</w:t>
      </w:r>
      <w:r>
        <w:rPr>
          <w:rFonts w:ascii="Verdana" w:hAnsi="Verdana"/>
          <w:b/>
          <w:bCs/>
          <w:caps/>
          <w:color w:val="FFFFFF"/>
          <w:sz w:val="26"/>
          <w:szCs w:val="26"/>
        </w:rPr>
        <w:t>)</w:t>
      </w:r>
    </w:p>
    <w:p w:rsidR="00D612E7" w:rsidRPr="00D612E7" w:rsidRDefault="00D612E7" w:rsidP="00D612E7">
      <w:pPr>
        <w:spacing w:before="100" w:beforeAutospacing="1" w:after="100" w:afterAutospacing="1" w:line="240" w:lineRule="auto"/>
        <w:rPr>
          <w:rFonts w:ascii="Times New Roman" w:eastAsia="Times New Roman" w:hAnsi="Times New Roman" w:cs="Times New Roman"/>
          <w:sz w:val="24"/>
          <w:szCs w:val="24"/>
          <w:lang w:eastAsia="en-CA"/>
        </w:rPr>
      </w:pPr>
      <w:r w:rsidRPr="00D612E7">
        <w:rPr>
          <w:rFonts w:ascii="Times New Roman" w:eastAsia="Times New Roman" w:hAnsi="Times New Roman" w:cs="Times New Roman"/>
          <w:sz w:val="24"/>
          <w:szCs w:val="24"/>
          <w:lang w:eastAsia="en-CA"/>
        </w:rPr>
        <w:t xml:space="preserve">CE Medium </w:t>
      </w:r>
      <w:hyperlink r:id="rId4" w:anchor="TOC-Undead" w:history="1">
        <w:r w:rsidRPr="00D612E7">
          <w:rPr>
            <w:rFonts w:ascii="Times New Roman" w:eastAsia="Times New Roman" w:hAnsi="Times New Roman" w:cs="Times New Roman"/>
            <w:color w:val="0000FF"/>
            <w:sz w:val="24"/>
            <w:szCs w:val="24"/>
            <w:u w:val="single"/>
            <w:lang w:eastAsia="en-CA"/>
          </w:rPr>
          <w:t>undead</w:t>
        </w:r>
      </w:hyperlink>
      <w:r w:rsidRPr="00D612E7">
        <w:rPr>
          <w:rFonts w:ascii="Times New Roman" w:eastAsia="Times New Roman" w:hAnsi="Times New Roman" w:cs="Times New Roman"/>
          <w:sz w:val="24"/>
          <w:szCs w:val="24"/>
          <w:lang w:eastAsia="en-CA"/>
        </w:rPr>
        <w:br/>
      </w:r>
      <w:r w:rsidRPr="00D612E7">
        <w:rPr>
          <w:rFonts w:ascii="Times New Roman" w:eastAsia="Times New Roman" w:hAnsi="Times New Roman" w:cs="Times New Roman"/>
          <w:b/>
          <w:bCs/>
          <w:sz w:val="24"/>
          <w:szCs w:val="24"/>
          <w:lang w:eastAsia="en-CA"/>
        </w:rPr>
        <w:t>Init</w:t>
      </w:r>
      <w:r w:rsidRPr="00D612E7">
        <w:rPr>
          <w:rFonts w:ascii="Times New Roman" w:eastAsia="Times New Roman" w:hAnsi="Times New Roman" w:cs="Times New Roman"/>
          <w:sz w:val="24"/>
          <w:szCs w:val="24"/>
          <w:lang w:eastAsia="en-CA"/>
        </w:rPr>
        <w:t xml:space="preserve"> +2; </w:t>
      </w:r>
      <w:r w:rsidRPr="00D612E7">
        <w:rPr>
          <w:rFonts w:ascii="Times New Roman" w:eastAsia="Times New Roman" w:hAnsi="Times New Roman" w:cs="Times New Roman"/>
          <w:b/>
          <w:bCs/>
          <w:sz w:val="24"/>
          <w:szCs w:val="24"/>
          <w:lang w:eastAsia="en-CA"/>
        </w:rPr>
        <w:t>Senses</w:t>
      </w:r>
      <w:r w:rsidRPr="00D612E7">
        <w:rPr>
          <w:rFonts w:ascii="Times New Roman" w:eastAsia="Times New Roman" w:hAnsi="Times New Roman" w:cs="Times New Roman"/>
          <w:sz w:val="24"/>
          <w:szCs w:val="24"/>
          <w:lang w:eastAsia="en-CA"/>
        </w:rPr>
        <w:t xml:space="preserve"> </w:t>
      </w:r>
      <w:hyperlink r:id="rId5" w:anchor="TOC-Darkvision" w:history="1">
        <w:r w:rsidRPr="00D612E7">
          <w:rPr>
            <w:rFonts w:ascii="Times New Roman" w:eastAsia="Times New Roman" w:hAnsi="Times New Roman" w:cs="Times New Roman"/>
            <w:color w:val="0000FF"/>
            <w:sz w:val="24"/>
            <w:szCs w:val="24"/>
            <w:u w:val="single"/>
            <w:lang w:eastAsia="en-CA"/>
          </w:rPr>
          <w:t>darkvision</w:t>
        </w:r>
      </w:hyperlink>
      <w:r w:rsidRPr="00D612E7">
        <w:rPr>
          <w:rFonts w:ascii="Times New Roman" w:eastAsia="Times New Roman" w:hAnsi="Times New Roman" w:cs="Times New Roman"/>
          <w:sz w:val="24"/>
          <w:szCs w:val="24"/>
          <w:lang w:eastAsia="en-CA"/>
        </w:rPr>
        <w:t xml:space="preserve"> 60 ft.; </w:t>
      </w:r>
      <w:hyperlink r:id="rId6" w:history="1">
        <w:r w:rsidRPr="00D612E7">
          <w:rPr>
            <w:rFonts w:ascii="Times New Roman" w:eastAsia="Times New Roman" w:hAnsi="Times New Roman" w:cs="Times New Roman"/>
            <w:color w:val="0000FF"/>
            <w:sz w:val="24"/>
            <w:szCs w:val="24"/>
            <w:u w:val="single"/>
            <w:lang w:eastAsia="en-CA"/>
          </w:rPr>
          <w:t>Perception</w:t>
        </w:r>
      </w:hyperlink>
      <w:r w:rsidRPr="00D612E7">
        <w:rPr>
          <w:rFonts w:ascii="Times New Roman" w:eastAsia="Times New Roman" w:hAnsi="Times New Roman" w:cs="Times New Roman"/>
          <w:sz w:val="24"/>
          <w:szCs w:val="24"/>
          <w:lang w:eastAsia="en-CA"/>
        </w:rPr>
        <w:t xml:space="preserve"> +7 </w:t>
      </w:r>
    </w:p>
    <w:p w:rsidR="00D612E7" w:rsidRPr="00D612E7" w:rsidRDefault="00D612E7" w:rsidP="00D612E7">
      <w:pPr>
        <w:pBdr>
          <w:top w:val="single" w:sz="6" w:space="0" w:color="000000"/>
          <w:bottom w:val="single" w:sz="6" w:space="0" w:color="000000"/>
        </w:pBdr>
        <w:spacing w:before="100" w:beforeAutospacing="1" w:after="100" w:afterAutospacing="1" w:line="240" w:lineRule="auto"/>
        <w:outlineLvl w:val="3"/>
        <w:rPr>
          <w:rFonts w:ascii="Times New Roman" w:eastAsia="Times New Roman" w:hAnsi="Times New Roman" w:cs="Times New Roman"/>
          <w:b/>
          <w:bCs/>
          <w:sz w:val="24"/>
          <w:szCs w:val="24"/>
          <w:lang w:eastAsia="en-CA"/>
        </w:rPr>
      </w:pPr>
      <w:bookmarkStart w:id="0" w:name="TOC-DEFENSE"/>
      <w:bookmarkEnd w:id="0"/>
      <w:r w:rsidRPr="00D612E7">
        <w:rPr>
          <w:rFonts w:ascii="Times New Roman" w:eastAsia="Times New Roman" w:hAnsi="Times New Roman" w:cs="Times New Roman"/>
          <w:b/>
          <w:bCs/>
          <w:sz w:val="24"/>
          <w:szCs w:val="24"/>
          <w:lang w:eastAsia="en-CA"/>
        </w:rPr>
        <w:t>DEFENSE</w:t>
      </w:r>
    </w:p>
    <w:p w:rsidR="00D612E7" w:rsidRPr="00D612E7" w:rsidRDefault="00D612E7" w:rsidP="00D612E7">
      <w:pPr>
        <w:spacing w:before="100" w:beforeAutospacing="1" w:after="100" w:afterAutospacing="1" w:line="240" w:lineRule="auto"/>
        <w:rPr>
          <w:rFonts w:ascii="Times New Roman" w:eastAsia="Times New Roman" w:hAnsi="Times New Roman" w:cs="Times New Roman"/>
          <w:sz w:val="24"/>
          <w:szCs w:val="24"/>
          <w:lang w:eastAsia="en-CA"/>
        </w:rPr>
      </w:pPr>
      <w:r w:rsidRPr="00D612E7">
        <w:rPr>
          <w:rFonts w:ascii="Times New Roman" w:eastAsia="Times New Roman" w:hAnsi="Times New Roman" w:cs="Times New Roman"/>
          <w:b/>
          <w:bCs/>
          <w:sz w:val="24"/>
          <w:szCs w:val="24"/>
          <w:lang w:eastAsia="en-CA"/>
        </w:rPr>
        <w:t>AC</w:t>
      </w:r>
      <w:r w:rsidRPr="00D612E7">
        <w:rPr>
          <w:rFonts w:ascii="Times New Roman" w:eastAsia="Times New Roman" w:hAnsi="Times New Roman" w:cs="Times New Roman"/>
          <w:sz w:val="24"/>
          <w:szCs w:val="24"/>
          <w:lang w:eastAsia="en-CA"/>
        </w:rPr>
        <w:t xml:space="preserve"> 14, </w:t>
      </w:r>
      <w:hyperlink r:id="rId7" w:anchor="TOC-Touch-Attacks" w:history="1">
        <w:r w:rsidRPr="00D612E7">
          <w:rPr>
            <w:rFonts w:ascii="Times New Roman" w:eastAsia="Times New Roman" w:hAnsi="Times New Roman" w:cs="Times New Roman"/>
            <w:color w:val="0000FF"/>
            <w:sz w:val="24"/>
            <w:szCs w:val="24"/>
            <w:u w:val="single"/>
            <w:lang w:eastAsia="en-CA"/>
          </w:rPr>
          <w:t>touch</w:t>
        </w:r>
      </w:hyperlink>
      <w:r w:rsidRPr="00D612E7">
        <w:rPr>
          <w:rFonts w:ascii="Times New Roman" w:eastAsia="Times New Roman" w:hAnsi="Times New Roman" w:cs="Times New Roman"/>
          <w:sz w:val="24"/>
          <w:szCs w:val="24"/>
          <w:lang w:eastAsia="en-CA"/>
        </w:rPr>
        <w:t xml:space="preserve"> 12, </w:t>
      </w:r>
      <w:hyperlink r:id="rId8" w:anchor="TOC-Flat-Footed" w:history="1">
        <w:r w:rsidRPr="00D612E7">
          <w:rPr>
            <w:rFonts w:ascii="Times New Roman" w:eastAsia="Times New Roman" w:hAnsi="Times New Roman" w:cs="Times New Roman"/>
            <w:color w:val="0000FF"/>
            <w:sz w:val="24"/>
            <w:szCs w:val="24"/>
            <w:u w:val="single"/>
            <w:lang w:eastAsia="en-CA"/>
          </w:rPr>
          <w:t>flat-footed</w:t>
        </w:r>
      </w:hyperlink>
      <w:r w:rsidRPr="00D612E7">
        <w:rPr>
          <w:rFonts w:ascii="Times New Roman" w:eastAsia="Times New Roman" w:hAnsi="Times New Roman" w:cs="Times New Roman"/>
          <w:sz w:val="24"/>
          <w:szCs w:val="24"/>
          <w:lang w:eastAsia="en-CA"/>
        </w:rPr>
        <w:t xml:space="preserve"> 12 (+2 </w:t>
      </w:r>
      <w:hyperlink r:id="rId9" w:anchor="TOC-Dexterity-Dex-" w:history="1">
        <w:r w:rsidRPr="00D612E7">
          <w:rPr>
            <w:rFonts w:ascii="Times New Roman" w:eastAsia="Times New Roman" w:hAnsi="Times New Roman" w:cs="Times New Roman"/>
            <w:color w:val="0000FF"/>
            <w:sz w:val="24"/>
            <w:szCs w:val="24"/>
            <w:u w:val="single"/>
            <w:lang w:eastAsia="en-CA"/>
          </w:rPr>
          <w:t>Dex</w:t>
        </w:r>
      </w:hyperlink>
      <w:r w:rsidRPr="00D612E7">
        <w:rPr>
          <w:rFonts w:ascii="Times New Roman" w:eastAsia="Times New Roman" w:hAnsi="Times New Roman" w:cs="Times New Roman"/>
          <w:sz w:val="24"/>
          <w:szCs w:val="24"/>
          <w:lang w:eastAsia="en-CA"/>
        </w:rPr>
        <w:t xml:space="preserve">, +2 </w:t>
      </w:r>
      <w:hyperlink r:id="rId10" w:anchor="TOC-Bonus-Natural-Armor-" w:history="1">
        <w:r w:rsidRPr="00D612E7">
          <w:rPr>
            <w:rFonts w:ascii="Times New Roman" w:eastAsia="Times New Roman" w:hAnsi="Times New Roman" w:cs="Times New Roman"/>
            <w:color w:val="0000FF"/>
            <w:sz w:val="24"/>
            <w:szCs w:val="24"/>
            <w:u w:val="single"/>
            <w:lang w:eastAsia="en-CA"/>
          </w:rPr>
          <w:t>natural</w:t>
        </w:r>
      </w:hyperlink>
      <w:r>
        <w:rPr>
          <w:rFonts w:ascii="Times New Roman" w:eastAsia="Times New Roman" w:hAnsi="Times New Roman" w:cs="Times New Roman"/>
          <w:sz w:val="24"/>
          <w:szCs w:val="24"/>
          <w:lang w:eastAsia="en-CA"/>
        </w:rPr>
        <w:t>, +2 deflection, -2 rage</w:t>
      </w:r>
      <w:r w:rsidRPr="00D612E7">
        <w:rPr>
          <w:rFonts w:ascii="Times New Roman" w:eastAsia="Times New Roman" w:hAnsi="Times New Roman" w:cs="Times New Roman"/>
          <w:sz w:val="24"/>
          <w:szCs w:val="24"/>
          <w:lang w:eastAsia="en-CA"/>
        </w:rPr>
        <w:t>)</w:t>
      </w:r>
      <w:r w:rsidRPr="00D612E7">
        <w:rPr>
          <w:rFonts w:ascii="Times New Roman" w:eastAsia="Times New Roman" w:hAnsi="Times New Roman" w:cs="Times New Roman"/>
          <w:sz w:val="24"/>
          <w:szCs w:val="24"/>
          <w:lang w:eastAsia="en-CA"/>
        </w:rPr>
        <w:br/>
      </w:r>
      <w:r w:rsidRPr="00D612E7">
        <w:rPr>
          <w:rFonts w:ascii="Times New Roman" w:eastAsia="Times New Roman" w:hAnsi="Times New Roman" w:cs="Times New Roman"/>
          <w:b/>
          <w:bCs/>
          <w:sz w:val="24"/>
          <w:szCs w:val="24"/>
          <w:lang w:eastAsia="en-CA"/>
        </w:rPr>
        <w:t>hp</w:t>
      </w:r>
      <w:r w:rsidRPr="00D612E7">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23 [</w:t>
      </w:r>
      <w:r w:rsidRPr="00D612E7">
        <w:rPr>
          <w:rFonts w:ascii="Times New Roman" w:eastAsia="Times New Roman" w:hAnsi="Times New Roman" w:cs="Times New Roman"/>
          <w:sz w:val="24"/>
          <w:szCs w:val="24"/>
          <w:lang w:eastAsia="en-CA"/>
        </w:rPr>
        <w:t>13 (2d8+4)</w:t>
      </w:r>
      <w:r>
        <w:rPr>
          <w:rFonts w:ascii="Times New Roman" w:eastAsia="Times New Roman" w:hAnsi="Times New Roman" w:cs="Times New Roman"/>
          <w:sz w:val="24"/>
          <w:szCs w:val="24"/>
          <w:lang w:eastAsia="en-CA"/>
        </w:rPr>
        <w:t>, plus 10 temporary hp]</w:t>
      </w:r>
      <w:r w:rsidRPr="00D612E7">
        <w:rPr>
          <w:rFonts w:ascii="Times New Roman" w:eastAsia="Times New Roman" w:hAnsi="Times New Roman" w:cs="Times New Roman"/>
          <w:sz w:val="24"/>
          <w:szCs w:val="24"/>
          <w:lang w:eastAsia="en-CA"/>
        </w:rPr>
        <w:br/>
      </w:r>
      <w:r w:rsidRPr="00D612E7">
        <w:rPr>
          <w:rFonts w:ascii="Times New Roman" w:eastAsia="Times New Roman" w:hAnsi="Times New Roman" w:cs="Times New Roman"/>
          <w:b/>
          <w:bCs/>
          <w:sz w:val="24"/>
          <w:szCs w:val="24"/>
          <w:lang w:eastAsia="en-CA"/>
        </w:rPr>
        <w:t>Fort</w:t>
      </w:r>
      <w:r w:rsidRPr="00D612E7">
        <w:rPr>
          <w:rFonts w:ascii="Times New Roman" w:eastAsia="Times New Roman" w:hAnsi="Times New Roman" w:cs="Times New Roman"/>
          <w:sz w:val="24"/>
          <w:szCs w:val="24"/>
          <w:lang w:eastAsia="en-CA"/>
        </w:rPr>
        <w:t xml:space="preserve"> +2, </w:t>
      </w:r>
      <w:r w:rsidRPr="00D612E7">
        <w:rPr>
          <w:rFonts w:ascii="Times New Roman" w:eastAsia="Times New Roman" w:hAnsi="Times New Roman" w:cs="Times New Roman"/>
          <w:b/>
          <w:bCs/>
          <w:sz w:val="24"/>
          <w:szCs w:val="24"/>
          <w:lang w:eastAsia="en-CA"/>
        </w:rPr>
        <w:t>Ref</w:t>
      </w:r>
      <w:r w:rsidRPr="00D612E7">
        <w:rPr>
          <w:rFonts w:ascii="Times New Roman" w:eastAsia="Times New Roman" w:hAnsi="Times New Roman" w:cs="Times New Roman"/>
          <w:sz w:val="24"/>
          <w:szCs w:val="24"/>
          <w:lang w:eastAsia="en-CA"/>
        </w:rPr>
        <w:t xml:space="preserve"> +2, </w:t>
      </w:r>
      <w:r w:rsidRPr="00D612E7">
        <w:rPr>
          <w:rFonts w:ascii="Times New Roman" w:eastAsia="Times New Roman" w:hAnsi="Times New Roman" w:cs="Times New Roman"/>
          <w:b/>
          <w:bCs/>
          <w:sz w:val="24"/>
          <w:szCs w:val="24"/>
          <w:lang w:eastAsia="en-CA"/>
        </w:rPr>
        <w:t>Will</w:t>
      </w:r>
      <w:r>
        <w:rPr>
          <w:rFonts w:ascii="Times New Roman" w:eastAsia="Times New Roman" w:hAnsi="Times New Roman" w:cs="Times New Roman"/>
          <w:sz w:val="24"/>
          <w:szCs w:val="24"/>
          <w:lang w:eastAsia="en-CA"/>
        </w:rPr>
        <w:t xml:space="preserve"> +6; +1 vs. fear</w:t>
      </w:r>
      <w:r w:rsidRPr="00D612E7">
        <w:rPr>
          <w:rFonts w:ascii="Times New Roman" w:eastAsia="Times New Roman" w:hAnsi="Times New Roman" w:cs="Times New Roman"/>
          <w:sz w:val="24"/>
          <w:szCs w:val="24"/>
          <w:lang w:eastAsia="en-CA"/>
        </w:rPr>
        <w:br/>
      </w:r>
      <w:r w:rsidRPr="00D612E7">
        <w:rPr>
          <w:rFonts w:ascii="Times New Roman" w:eastAsia="Times New Roman" w:hAnsi="Times New Roman" w:cs="Times New Roman"/>
          <w:b/>
          <w:bCs/>
          <w:sz w:val="24"/>
          <w:szCs w:val="24"/>
          <w:lang w:eastAsia="en-CA"/>
        </w:rPr>
        <w:t>Defensive Abilities</w:t>
      </w:r>
      <w:r w:rsidRPr="00D612E7">
        <w:rPr>
          <w:rFonts w:ascii="Times New Roman" w:eastAsia="Times New Roman" w:hAnsi="Times New Roman" w:cs="Times New Roman"/>
          <w:sz w:val="24"/>
          <w:szCs w:val="24"/>
          <w:lang w:eastAsia="en-CA"/>
        </w:rPr>
        <w:t xml:space="preserve"> </w:t>
      </w:r>
      <w:hyperlink r:id="rId11" w:anchor="TOC-Channel-Resistance-Ex-" w:history="1">
        <w:r w:rsidRPr="00D612E7">
          <w:rPr>
            <w:rFonts w:ascii="Times New Roman" w:eastAsia="Times New Roman" w:hAnsi="Times New Roman" w:cs="Times New Roman"/>
            <w:color w:val="0000FF"/>
            <w:sz w:val="24"/>
            <w:szCs w:val="24"/>
            <w:u w:val="single"/>
            <w:lang w:eastAsia="en-CA"/>
          </w:rPr>
          <w:t>channel resistance</w:t>
        </w:r>
      </w:hyperlink>
      <w:r w:rsidRPr="00D612E7">
        <w:rPr>
          <w:rFonts w:ascii="Times New Roman" w:eastAsia="Times New Roman" w:hAnsi="Times New Roman" w:cs="Times New Roman"/>
          <w:sz w:val="24"/>
          <w:szCs w:val="24"/>
          <w:lang w:eastAsia="en-CA"/>
        </w:rPr>
        <w:t xml:space="preserve"> +2; </w:t>
      </w:r>
      <w:r w:rsidRPr="00D612E7">
        <w:rPr>
          <w:rFonts w:ascii="Times New Roman" w:eastAsia="Times New Roman" w:hAnsi="Times New Roman" w:cs="Times New Roman"/>
          <w:b/>
          <w:bCs/>
          <w:sz w:val="24"/>
          <w:szCs w:val="24"/>
          <w:lang w:eastAsia="en-CA"/>
        </w:rPr>
        <w:t>Immune</w:t>
      </w:r>
      <w:r w:rsidRPr="00D612E7">
        <w:rPr>
          <w:rFonts w:ascii="Times New Roman" w:eastAsia="Times New Roman" w:hAnsi="Times New Roman" w:cs="Times New Roman"/>
          <w:sz w:val="24"/>
          <w:szCs w:val="24"/>
          <w:lang w:eastAsia="en-CA"/>
        </w:rPr>
        <w:t xml:space="preserve"> </w:t>
      </w:r>
      <w:hyperlink r:id="rId12" w:anchor="TOC-Undead-Traits" w:history="1">
        <w:r w:rsidRPr="00D612E7">
          <w:rPr>
            <w:rFonts w:ascii="Times New Roman" w:eastAsia="Times New Roman" w:hAnsi="Times New Roman" w:cs="Times New Roman"/>
            <w:color w:val="0000FF"/>
            <w:sz w:val="24"/>
            <w:szCs w:val="24"/>
            <w:u w:val="single"/>
            <w:lang w:eastAsia="en-CA"/>
          </w:rPr>
          <w:t>undead traits</w:t>
        </w:r>
      </w:hyperlink>
      <w:r w:rsidRPr="00D612E7">
        <w:rPr>
          <w:rFonts w:ascii="Times New Roman" w:eastAsia="Times New Roman" w:hAnsi="Times New Roman" w:cs="Times New Roman"/>
          <w:sz w:val="24"/>
          <w:szCs w:val="24"/>
          <w:lang w:eastAsia="en-CA"/>
        </w:rPr>
        <w:t xml:space="preserve"> </w:t>
      </w:r>
    </w:p>
    <w:p w:rsidR="00D612E7" w:rsidRPr="00D612E7" w:rsidRDefault="00D612E7" w:rsidP="00D612E7">
      <w:pPr>
        <w:pBdr>
          <w:top w:val="single" w:sz="6" w:space="0" w:color="000000"/>
          <w:bottom w:val="single" w:sz="6" w:space="0" w:color="000000"/>
        </w:pBdr>
        <w:spacing w:before="100" w:beforeAutospacing="1" w:after="100" w:afterAutospacing="1" w:line="240" w:lineRule="auto"/>
        <w:outlineLvl w:val="3"/>
        <w:rPr>
          <w:rFonts w:ascii="Times New Roman" w:eastAsia="Times New Roman" w:hAnsi="Times New Roman" w:cs="Times New Roman"/>
          <w:b/>
          <w:bCs/>
          <w:sz w:val="24"/>
          <w:szCs w:val="24"/>
          <w:lang w:eastAsia="en-CA"/>
        </w:rPr>
      </w:pPr>
      <w:bookmarkStart w:id="1" w:name="TOC-OFFENSE"/>
      <w:bookmarkEnd w:id="1"/>
      <w:r w:rsidRPr="00D612E7">
        <w:rPr>
          <w:rFonts w:ascii="Times New Roman" w:eastAsia="Times New Roman" w:hAnsi="Times New Roman" w:cs="Times New Roman"/>
          <w:b/>
          <w:bCs/>
          <w:sz w:val="24"/>
          <w:szCs w:val="24"/>
          <w:lang w:eastAsia="en-CA"/>
        </w:rPr>
        <w:t>OFFENSE</w:t>
      </w:r>
    </w:p>
    <w:p w:rsidR="00D612E7" w:rsidRPr="00D612E7" w:rsidRDefault="00D612E7" w:rsidP="00D612E7">
      <w:pPr>
        <w:spacing w:before="100" w:beforeAutospacing="1" w:after="100" w:afterAutospacing="1" w:line="240" w:lineRule="auto"/>
        <w:rPr>
          <w:rFonts w:ascii="Times New Roman" w:eastAsia="Times New Roman" w:hAnsi="Times New Roman" w:cs="Times New Roman"/>
          <w:sz w:val="24"/>
          <w:szCs w:val="24"/>
          <w:lang w:eastAsia="en-CA"/>
        </w:rPr>
      </w:pPr>
      <w:r w:rsidRPr="00D612E7">
        <w:rPr>
          <w:rFonts w:ascii="Times New Roman" w:eastAsia="Times New Roman" w:hAnsi="Times New Roman" w:cs="Times New Roman"/>
          <w:b/>
          <w:bCs/>
          <w:sz w:val="24"/>
          <w:szCs w:val="24"/>
          <w:lang w:eastAsia="en-CA"/>
        </w:rPr>
        <w:t>Speed</w:t>
      </w:r>
      <w:r w:rsidRPr="00D612E7">
        <w:rPr>
          <w:rFonts w:ascii="Times New Roman" w:eastAsia="Times New Roman" w:hAnsi="Times New Roman" w:cs="Times New Roman"/>
          <w:sz w:val="24"/>
          <w:szCs w:val="24"/>
          <w:lang w:eastAsia="en-CA"/>
        </w:rPr>
        <w:t xml:space="preserve"> 30 ft.</w:t>
      </w:r>
      <w:r w:rsidRPr="00D612E7">
        <w:rPr>
          <w:rFonts w:ascii="Times New Roman" w:eastAsia="Times New Roman" w:hAnsi="Times New Roman" w:cs="Times New Roman"/>
          <w:sz w:val="24"/>
          <w:szCs w:val="24"/>
          <w:lang w:eastAsia="en-CA"/>
        </w:rPr>
        <w:br/>
      </w:r>
      <w:r w:rsidRPr="00D612E7">
        <w:rPr>
          <w:rFonts w:ascii="Times New Roman" w:eastAsia="Times New Roman" w:hAnsi="Times New Roman" w:cs="Times New Roman"/>
          <w:b/>
          <w:bCs/>
          <w:sz w:val="24"/>
          <w:szCs w:val="24"/>
          <w:lang w:eastAsia="en-CA"/>
        </w:rPr>
        <w:t>Melee</w:t>
      </w:r>
      <w:r>
        <w:rPr>
          <w:rFonts w:ascii="Times New Roman" w:eastAsia="Times New Roman" w:hAnsi="Times New Roman" w:cs="Times New Roman"/>
          <w:sz w:val="24"/>
          <w:szCs w:val="24"/>
          <w:lang w:eastAsia="en-CA"/>
        </w:rPr>
        <w:t xml:space="preserve"> bite +5 (1d6+2</w:t>
      </w:r>
      <w:r w:rsidRPr="00D612E7">
        <w:rPr>
          <w:rFonts w:ascii="Times New Roman" w:eastAsia="Times New Roman" w:hAnsi="Times New Roman" w:cs="Times New Roman"/>
          <w:sz w:val="24"/>
          <w:szCs w:val="24"/>
          <w:lang w:eastAsia="en-CA"/>
        </w:rPr>
        <w:t xml:space="preserve"> plus </w:t>
      </w:r>
      <w:hyperlink r:id="rId13" w:history="1">
        <w:r w:rsidRPr="00D612E7">
          <w:rPr>
            <w:rFonts w:ascii="Times New Roman" w:eastAsia="Times New Roman" w:hAnsi="Times New Roman" w:cs="Times New Roman"/>
            <w:color w:val="0000FF"/>
            <w:sz w:val="24"/>
            <w:szCs w:val="24"/>
            <w:u w:val="single"/>
            <w:lang w:eastAsia="en-CA"/>
          </w:rPr>
          <w:t>disease</w:t>
        </w:r>
      </w:hyperlink>
      <w:r w:rsidRPr="00D612E7">
        <w:rPr>
          <w:rFonts w:ascii="Times New Roman" w:eastAsia="Times New Roman" w:hAnsi="Times New Roman" w:cs="Times New Roman"/>
          <w:sz w:val="24"/>
          <w:szCs w:val="24"/>
          <w:lang w:eastAsia="en-CA"/>
        </w:rPr>
        <w:t xml:space="preserve"> and </w:t>
      </w:r>
      <w:hyperlink r:id="rId14" w:anchor="TOC-Paralysis-Ex-or-Su-" w:history="1">
        <w:r w:rsidRPr="00D612E7">
          <w:rPr>
            <w:rFonts w:ascii="Times New Roman" w:eastAsia="Times New Roman" w:hAnsi="Times New Roman" w:cs="Times New Roman"/>
            <w:color w:val="0000FF"/>
            <w:sz w:val="24"/>
            <w:szCs w:val="24"/>
            <w:u w:val="single"/>
            <w:lang w:eastAsia="en-CA"/>
          </w:rPr>
          <w:t>paralysis</w:t>
        </w:r>
      </w:hyperlink>
      <w:r>
        <w:rPr>
          <w:rFonts w:ascii="Times New Roman" w:eastAsia="Times New Roman" w:hAnsi="Times New Roman" w:cs="Times New Roman"/>
          <w:sz w:val="24"/>
          <w:szCs w:val="24"/>
          <w:lang w:eastAsia="en-CA"/>
        </w:rPr>
        <w:t>) and 2 claws +5 (1d6+2</w:t>
      </w:r>
      <w:r w:rsidRPr="00D612E7">
        <w:rPr>
          <w:rFonts w:ascii="Times New Roman" w:eastAsia="Times New Roman" w:hAnsi="Times New Roman" w:cs="Times New Roman"/>
          <w:sz w:val="24"/>
          <w:szCs w:val="24"/>
          <w:lang w:eastAsia="en-CA"/>
        </w:rPr>
        <w:t xml:space="preserve"> plus </w:t>
      </w:r>
      <w:hyperlink r:id="rId15" w:anchor="TOC-Paralysis-Ex-or-Su-" w:history="1">
        <w:r w:rsidRPr="00D612E7">
          <w:rPr>
            <w:rFonts w:ascii="Times New Roman" w:eastAsia="Times New Roman" w:hAnsi="Times New Roman" w:cs="Times New Roman"/>
            <w:color w:val="0000FF"/>
            <w:sz w:val="24"/>
            <w:szCs w:val="24"/>
            <w:u w:val="single"/>
            <w:lang w:eastAsia="en-CA"/>
          </w:rPr>
          <w:t>paralysis</w:t>
        </w:r>
      </w:hyperlink>
      <w:r w:rsidRPr="00D612E7">
        <w:rPr>
          <w:rFonts w:ascii="Times New Roman" w:eastAsia="Times New Roman" w:hAnsi="Times New Roman" w:cs="Times New Roman"/>
          <w:sz w:val="24"/>
          <w:szCs w:val="24"/>
          <w:lang w:eastAsia="en-CA"/>
        </w:rPr>
        <w:t>)</w:t>
      </w:r>
      <w:r w:rsidRPr="00D612E7">
        <w:rPr>
          <w:rFonts w:ascii="Times New Roman" w:eastAsia="Times New Roman" w:hAnsi="Times New Roman" w:cs="Times New Roman"/>
          <w:sz w:val="24"/>
          <w:szCs w:val="24"/>
          <w:lang w:eastAsia="en-CA"/>
        </w:rPr>
        <w:br/>
      </w:r>
      <w:r w:rsidRPr="00D612E7">
        <w:rPr>
          <w:rFonts w:ascii="Times New Roman" w:eastAsia="Times New Roman" w:hAnsi="Times New Roman" w:cs="Times New Roman"/>
          <w:b/>
          <w:bCs/>
          <w:sz w:val="24"/>
          <w:szCs w:val="24"/>
          <w:lang w:eastAsia="en-CA"/>
        </w:rPr>
        <w:t xml:space="preserve">Special Attacks </w:t>
      </w:r>
      <w:hyperlink r:id="rId16" w:anchor="TOC-Paralysis-Ex-or-Su-" w:history="1">
        <w:r w:rsidRPr="00D612E7">
          <w:rPr>
            <w:rFonts w:ascii="Times New Roman" w:eastAsia="Times New Roman" w:hAnsi="Times New Roman" w:cs="Times New Roman"/>
            <w:color w:val="0000FF"/>
            <w:sz w:val="24"/>
            <w:szCs w:val="24"/>
            <w:u w:val="single"/>
            <w:lang w:eastAsia="en-CA"/>
          </w:rPr>
          <w:t>paralysis</w:t>
        </w:r>
      </w:hyperlink>
      <w:r w:rsidRPr="00D612E7">
        <w:rPr>
          <w:rFonts w:ascii="Times New Roman" w:eastAsia="Times New Roman" w:hAnsi="Times New Roman" w:cs="Times New Roman"/>
          <w:sz w:val="24"/>
          <w:szCs w:val="24"/>
          <w:lang w:eastAsia="en-CA"/>
        </w:rPr>
        <w:t xml:space="preserve"> (1d4+1 rounds, DC 13, elves are immune to this effect) </w:t>
      </w:r>
    </w:p>
    <w:p w:rsidR="00D612E7" w:rsidRPr="00D612E7" w:rsidRDefault="00D612E7" w:rsidP="00D612E7">
      <w:pPr>
        <w:pBdr>
          <w:top w:val="single" w:sz="6" w:space="0" w:color="000000"/>
          <w:bottom w:val="single" w:sz="6" w:space="0" w:color="000000"/>
        </w:pBdr>
        <w:spacing w:before="100" w:beforeAutospacing="1" w:after="100" w:afterAutospacing="1" w:line="240" w:lineRule="auto"/>
        <w:outlineLvl w:val="3"/>
        <w:rPr>
          <w:rFonts w:ascii="Times New Roman" w:eastAsia="Times New Roman" w:hAnsi="Times New Roman" w:cs="Times New Roman"/>
          <w:b/>
          <w:bCs/>
          <w:sz w:val="24"/>
          <w:szCs w:val="24"/>
          <w:lang w:eastAsia="en-CA"/>
        </w:rPr>
      </w:pPr>
      <w:bookmarkStart w:id="2" w:name="TOC-STATISTICS"/>
      <w:bookmarkEnd w:id="2"/>
      <w:r w:rsidRPr="00D612E7">
        <w:rPr>
          <w:rFonts w:ascii="Times New Roman" w:eastAsia="Times New Roman" w:hAnsi="Times New Roman" w:cs="Times New Roman"/>
          <w:b/>
          <w:bCs/>
          <w:sz w:val="24"/>
          <w:szCs w:val="24"/>
          <w:lang w:eastAsia="en-CA"/>
        </w:rPr>
        <w:t>STATISTICS</w:t>
      </w:r>
    </w:p>
    <w:p w:rsidR="00D612E7" w:rsidRPr="00D612E7" w:rsidRDefault="00D612E7" w:rsidP="00D612E7">
      <w:pPr>
        <w:spacing w:before="100" w:beforeAutospacing="1" w:after="100" w:afterAutospacing="1" w:line="240" w:lineRule="auto"/>
        <w:rPr>
          <w:rFonts w:ascii="Times New Roman" w:eastAsia="Times New Roman" w:hAnsi="Times New Roman" w:cs="Times New Roman"/>
          <w:sz w:val="24"/>
          <w:szCs w:val="24"/>
          <w:lang w:eastAsia="en-CA"/>
        </w:rPr>
      </w:pPr>
      <w:r w:rsidRPr="00D612E7">
        <w:rPr>
          <w:rFonts w:ascii="Times New Roman" w:eastAsia="Times New Roman" w:hAnsi="Times New Roman" w:cs="Times New Roman"/>
          <w:b/>
          <w:bCs/>
          <w:sz w:val="24"/>
          <w:szCs w:val="24"/>
          <w:lang w:eastAsia="en-CA"/>
        </w:rPr>
        <w:t>Str</w:t>
      </w:r>
      <w:r>
        <w:rPr>
          <w:rFonts w:ascii="Times New Roman" w:eastAsia="Times New Roman" w:hAnsi="Times New Roman" w:cs="Times New Roman"/>
          <w:sz w:val="24"/>
          <w:szCs w:val="24"/>
          <w:lang w:eastAsia="en-CA"/>
        </w:rPr>
        <w:t xml:space="preserve"> 15</w:t>
      </w:r>
      <w:r w:rsidRPr="00D612E7">
        <w:rPr>
          <w:rFonts w:ascii="Times New Roman" w:eastAsia="Times New Roman" w:hAnsi="Times New Roman" w:cs="Times New Roman"/>
          <w:sz w:val="24"/>
          <w:szCs w:val="24"/>
          <w:lang w:eastAsia="en-CA"/>
        </w:rPr>
        <w:t xml:space="preserve">, </w:t>
      </w:r>
      <w:r w:rsidRPr="00D612E7">
        <w:rPr>
          <w:rFonts w:ascii="Times New Roman" w:eastAsia="Times New Roman" w:hAnsi="Times New Roman" w:cs="Times New Roman"/>
          <w:b/>
          <w:bCs/>
          <w:sz w:val="24"/>
          <w:szCs w:val="24"/>
          <w:lang w:eastAsia="en-CA"/>
        </w:rPr>
        <w:t>Dex</w:t>
      </w:r>
      <w:r w:rsidRPr="00D612E7">
        <w:rPr>
          <w:rFonts w:ascii="Times New Roman" w:eastAsia="Times New Roman" w:hAnsi="Times New Roman" w:cs="Times New Roman"/>
          <w:sz w:val="24"/>
          <w:szCs w:val="24"/>
          <w:lang w:eastAsia="en-CA"/>
        </w:rPr>
        <w:t xml:space="preserve"> 15, </w:t>
      </w:r>
      <w:r w:rsidRPr="00D612E7">
        <w:rPr>
          <w:rFonts w:ascii="Times New Roman" w:eastAsia="Times New Roman" w:hAnsi="Times New Roman" w:cs="Times New Roman"/>
          <w:b/>
          <w:bCs/>
          <w:sz w:val="24"/>
          <w:szCs w:val="24"/>
          <w:lang w:eastAsia="en-CA"/>
        </w:rPr>
        <w:t>Con</w:t>
      </w:r>
      <w:r w:rsidRPr="00D612E7">
        <w:rPr>
          <w:rFonts w:ascii="Times New Roman" w:eastAsia="Times New Roman" w:hAnsi="Times New Roman" w:cs="Times New Roman"/>
          <w:sz w:val="24"/>
          <w:szCs w:val="24"/>
          <w:lang w:eastAsia="en-CA"/>
        </w:rPr>
        <w:t xml:space="preserve"> —, </w:t>
      </w:r>
      <w:r w:rsidRPr="00D612E7">
        <w:rPr>
          <w:rFonts w:ascii="Times New Roman" w:eastAsia="Times New Roman" w:hAnsi="Times New Roman" w:cs="Times New Roman"/>
          <w:b/>
          <w:bCs/>
          <w:sz w:val="24"/>
          <w:szCs w:val="24"/>
          <w:lang w:eastAsia="en-CA"/>
        </w:rPr>
        <w:t>Int</w:t>
      </w:r>
      <w:r w:rsidRPr="00D612E7">
        <w:rPr>
          <w:rFonts w:ascii="Times New Roman" w:eastAsia="Times New Roman" w:hAnsi="Times New Roman" w:cs="Times New Roman"/>
          <w:sz w:val="24"/>
          <w:szCs w:val="24"/>
          <w:lang w:eastAsia="en-CA"/>
        </w:rPr>
        <w:t xml:space="preserve"> 13, </w:t>
      </w:r>
      <w:r w:rsidRPr="00D612E7">
        <w:rPr>
          <w:rFonts w:ascii="Times New Roman" w:eastAsia="Times New Roman" w:hAnsi="Times New Roman" w:cs="Times New Roman"/>
          <w:b/>
          <w:bCs/>
          <w:sz w:val="24"/>
          <w:szCs w:val="24"/>
          <w:lang w:eastAsia="en-CA"/>
        </w:rPr>
        <w:t>Wis</w:t>
      </w:r>
      <w:r w:rsidRPr="00D612E7">
        <w:rPr>
          <w:rFonts w:ascii="Times New Roman" w:eastAsia="Times New Roman" w:hAnsi="Times New Roman" w:cs="Times New Roman"/>
          <w:sz w:val="24"/>
          <w:szCs w:val="24"/>
          <w:lang w:eastAsia="en-CA"/>
        </w:rPr>
        <w:t xml:space="preserve"> 14, </w:t>
      </w:r>
      <w:r w:rsidRPr="00D612E7">
        <w:rPr>
          <w:rFonts w:ascii="Times New Roman" w:eastAsia="Times New Roman" w:hAnsi="Times New Roman" w:cs="Times New Roman"/>
          <w:b/>
          <w:bCs/>
          <w:sz w:val="24"/>
          <w:szCs w:val="24"/>
          <w:lang w:eastAsia="en-CA"/>
        </w:rPr>
        <w:t>Cha</w:t>
      </w:r>
      <w:r w:rsidRPr="00D612E7">
        <w:rPr>
          <w:rFonts w:ascii="Times New Roman" w:eastAsia="Times New Roman" w:hAnsi="Times New Roman" w:cs="Times New Roman"/>
          <w:sz w:val="24"/>
          <w:szCs w:val="24"/>
          <w:lang w:eastAsia="en-CA"/>
        </w:rPr>
        <w:t xml:space="preserve"> 14</w:t>
      </w:r>
      <w:r w:rsidRPr="00D612E7">
        <w:rPr>
          <w:rFonts w:ascii="Times New Roman" w:eastAsia="Times New Roman" w:hAnsi="Times New Roman" w:cs="Times New Roman"/>
          <w:sz w:val="24"/>
          <w:szCs w:val="24"/>
          <w:lang w:eastAsia="en-CA"/>
        </w:rPr>
        <w:br/>
      </w:r>
      <w:r w:rsidRPr="00D612E7">
        <w:rPr>
          <w:rFonts w:ascii="Times New Roman" w:eastAsia="Times New Roman" w:hAnsi="Times New Roman" w:cs="Times New Roman"/>
          <w:b/>
          <w:bCs/>
          <w:sz w:val="24"/>
          <w:szCs w:val="24"/>
          <w:lang w:eastAsia="en-CA"/>
        </w:rPr>
        <w:t>Base Atk</w:t>
      </w:r>
      <w:r w:rsidRPr="00D612E7">
        <w:rPr>
          <w:rFonts w:ascii="Times New Roman" w:eastAsia="Times New Roman" w:hAnsi="Times New Roman" w:cs="Times New Roman"/>
          <w:sz w:val="24"/>
          <w:szCs w:val="24"/>
          <w:lang w:eastAsia="en-CA"/>
        </w:rPr>
        <w:t xml:space="preserve"> +1; </w:t>
      </w:r>
      <w:r w:rsidRPr="00D612E7">
        <w:rPr>
          <w:rFonts w:ascii="Times New Roman" w:eastAsia="Times New Roman" w:hAnsi="Times New Roman" w:cs="Times New Roman"/>
          <w:b/>
          <w:bCs/>
          <w:sz w:val="24"/>
          <w:szCs w:val="24"/>
          <w:lang w:eastAsia="en-CA"/>
        </w:rPr>
        <w:t>CMB</w:t>
      </w:r>
      <w:r w:rsidR="00155532">
        <w:rPr>
          <w:rFonts w:ascii="Times New Roman" w:eastAsia="Times New Roman" w:hAnsi="Times New Roman" w:cs="Times New Roman"/>
          <w:sz w:val="24"/>
          <w:szCs w:val="24"/>
          <w:lang w:eastAsia="en-CA"/>
        </w:rPr>
        <w:t xml:space="preserve"> +4</w:t>
      </w:r>
      <w:r w:rsidRPr="00D612E7">
        <w:rPr>
          <w:rFonts w:ascii="Times New Roman" w:eastAsia="Times New Roman" w:hAnsi="Times New Roman" w:cs="Times New Roman"/>
          <w:sz w:val="24"/>
          <w:szCs w:val="24"/>
          <w:lang w:eastAsia="en-CA"/>
        </w:rPr>
        <w:t xml:space="preserve">; </w:t>
      </w:r>
      <w:r w:rsidRPr="00D612E7">
        <w:rPr>
          <w:rFonts w:ascii="Times New Roman" w:eastAsia="Times New Roman" w:hAnsi="Times New Roman" w:cs="Times New Roman"/>
          <w:b/>
          <w:bCs/>
          <w:sz w:val="24"/>
          <w:szCs w:val="24"/>
          <w:lang w:eastAsia="en-CA"/>
        </w:rPr>
        <w:t>CMD</w:t>
      </w:r>
      <w:r w:rsidR="008F4BD2">
        <w:rPr>
          <w:rFonts w:ascii="Times New Roman" w:eastAsia="Times New Roman" w:hAnsi="Times New Roman" w:cs="Times New Roman"/>
          <w:sz w:val="24"/>
          <w:szCs w:val="24"/>
          <w:lang w:eastAsia="en-CA"/>
        </w:rPr>
        <w:t xml:space="preserve"> 15</w:t>
      </w:r>
      <w:bookmarkStart w:id="3" w:name="_GoBack"/>
      <w:bookmarkEnd w:id="3"/>
      <w:r w:rsidRPr="00D612E7">
        <w:rPr>
          <w:rFonts w:ascii="Times New Roman" w:eastAsia="Times New Roman" w:hAnsi="Times New Roman" w:cs="Times New Roman"/>
          <w:sz w:val="24"/>
          <w:szCs w:val="24"/>
          <w:lang w:eastAsia="en-CA"/>
        </w:rPr>
        <w:br/>
      </w:r>
      <w:r w:rsidRPr="00D612E7">
        <w:rPr>
          <w:rFonts w:ascii="Times New Roman" w:eastAsia="Times New Roman" w:hAnsi="Times New Roman" w:cs="Times New Roman"/>
          <w:b/>
          <w:bCs/>
          <w:sz w:val="24"/>
          <w:szCs w:val="24"/>
          <w:lang w:eastAsia="en-CA"/>
        </w:rPr>
        <w:t>Feats</w:t>
      </w:r>
      <w:r w:rsidRPr="00D612E7">
        <w:rPr>
          <w:rFonts w:ascii="Times New Roman" w:eastAsia="Times New Roman" w:hAnsi="Times New Roman" w:cs="Times New Roman"/>
          <w:sz w:val="24"/>
          <w:szCs w:val="24"/>
          <w:lang w:eastAsia="en-CA"/>
        </w:rPr>
        <w:t xml:space="preserve"> </w:t>
      </w:r>
      <w:hyperlink r:id="rId17" w:history="1">
        <w:r w:rsidRPr="00D612E7">
          <w:rPr>
            <w:rFonts w:ascii="Times New Roman" w:eastAsia="Times New Roman" w:hAnsi="Times New Roman" w:cs="Times New Roman"/>
            <w:color w:val="0000FF"/>
            <w:sz w:val="24"/>
            <w:szCs w:val="24"/>
            <w:u w:val="single"/>
            <w:lang w:eastAsia="en-CA"/>
          </w:rPr>
          <w:t>Weapon Finesse</w:t>
        </w:r>
      </w:hyperlink>
      <w:r w:rsidRPr="00D612E7">
        <w:rPr>
          <w:rFonts w:ascii="Times New Roman" w:eastAsia="Times New Roman" w:hAnsi="Times New Roman" w:cs="Times New Roman"/>
          <w:sz w:val="24"/>
          <w:szCs w:val="24"/>
          <w:lang w:eastAsia="en-CA"/>
        </w:rPr>
        <w:br/>
      </w:r>
      <w:r w:rsidRPr="00D612E7">
        <w:rPr>
          <w:rFonts w:ascii="Times New Roman" w:eastAsia="Times New Roman" w:hAnsi="Times New Roman" w:cs="Times New Roman"/>
          <w:b/>
          <w:bCs/>
          <w:sz w:val="24"/>
          <w:szCs w:val="24"/>
          <w:lang w:eastAsia="en-CA"/>
        </w:rPr>
        <w:t>Skills</w:t>
      </w:r>
      <w:r w:rsidRPr="00D612E7">
        <w:rPr>
          <w:rFonts w:ascii="Times New Roman" w:eastAsia="Times New Roman" w:hAnsi="Times New Roman" w:cs="Times New Roman"/>
          <w:sz w:val="24"/>
          <w:szCs w:val="24"/>
          <w:lang w:eastAsia="en-CA"/>
        </w:rPr>
        <w:t xml:space="preserve"> </w:t>
      </w:r>
      <w:hyperlink r:id="rId18" w:history="1">
        <w:r w:rsidRPr="00D612E7">
          <w:rPr>
            <w:rFonts w:ascii="Times New Roman" w:eastAsia="Times New Roman" w:hAnsi="Times New Roman" w:cs="Times New Roman"/>
            <w:color w:val="0000FF"/>
            <w:sz w:val="24"/>
            <w:szCs w:val="24"/>
            <w:u w:val="single"/>
            <w:lang w:eastAsia="en-CA"/>
          </w:rPr>
          <w:t>Acrobatics</w:t>
        </w:r>
      </w:hyperlink>
      <w:r w:rsidRPr="00D612E7">
        <w:rPr>
          <w:rFonts w:ascii="Times New Roman" w:eastAsia="Times New Roman" w:hAnsi="Times New Roman" w:cs="Times New Roman"/>
          <w:sz w:val="24"/>
          <w:szCs w:val="24"/>
          <w:lang w:eastAsia="en-CA"/>
        </w:rPr>
        <w:t xml:space="preserve"> +4, </w:t>
      </w:r>
      <w:hyperlink r:id="rId19" w:history="1">
        <w:r w:rsidRPr="00D612E7">
          <w:rPr>
            <w:rFonts w:ascii="Times New Roman" w:eastAsia="Times New Roman" w:hAnsi="Times New Roman" w:cs="Times New Roman"/>
            <w:color w:val="0000FF"/>
            <w:sz w:val="24"/>
            <w:szCs w:val="24"/>
            <w:u w:val="single"/>
            <w:lang w:eastAsia="en-CA"/>
          </w:rPr>
          <w:t>Climb</w:t>
        </w:r>
      </w:hyperlink>
      <w:r w:rsidR="00BE2780">
        <w:rPr>
          <w:rFonts w:ascii="Times New Roman" w:eastAsia="Times New Roman" w:hAnsi="Times New Roman" w:cs="Times New Roman"/>
          <w:sz w:val="24"/>
          <w:szCs w:val="24"/>
          <w:lang w:eastAsia="en-CA"/>
        </w:rPr>
        <w:t xml:space="preserve"> +7</w:t>
      </w:r>
      <w:r w:rsidRPr="00D612E7">
        <w:rPr>
          <w:rFonts w:ascii="Times New Roman" w:eastAsia="Times New Roman" w:hAnsi="Times New Roman" w:cs="Times New Roman"/>
          <w:sz w:val="24"/>
          <w:szCs w:val="24"/>
          <w:lang w:eastAsia="en-CA"/>
        </w:rPr>
        <w:t xml:space="preserve">, </w:t>
      </w:r>
      <w:hyperlink r:id="rId20" w:history="1">
        <w:r w:rsidRPr="00D612E7">
          <w:rPr>
            <w:rFonts w:ascii="Times New Roman" w:eastAsia="Times New Roman" w:hAnsi="Times New Roman" w:cs="Times New Roman"/>
            <w:color w:val="0000FF"/>
            <w:sz w:val="24"/>
            <w:szCs w:val="24"/>
            <w:u w:val="single"/>
            <w:lang w:eastAsia="en-CA"/>
          </w:rPr>
          <w:t>Perception</w:t>
        </w:r>
      </w:hyperlink>
      <w:r w:rsidRPr="00D612E7">
        <w:rPr>
          <w:rFonts w:ascii="Times New Roman" w:eastAsia="Times New Roman" w:hAnsi="Times New Roman" w:cs="Times New Roman"/>
          <w:sz w:val="24"/>
          <w:szCs w:val="24"/>
          <w:lang w:eastAsia="en-CA"/>
        </w:rPr>
        <w:t xml:space="preserve"> +7, </w:t>
      </w:r>
      <w:hyperlink r:id="rId21" w:history="1">
        <w:r w:rsidRPr="00D612E7">
          <w:rPr>
            <w:rFonts w:ascii="Times New Roman" w:eastAsia="Times New Roman" w:hAnsi="Times New Roman" w:cs="Times New Roman"/>
            <w:color w:val="0000FF"/>
            <w:sz w:val="24"/>
            <w:szCs w:val="24"/>
            <w:u w:val="single"/>
            <w:lang w:eastAsia="en-CA"/>
          </w:rPr>
          <w:t>Stealth</w:t>
        </w:r>
      </w:hyperlink>
      <w:r w:rsidRPr="00D612E7">
        <w:rPr>
          <w:rFonts w:ascii="Times New Roman" w:eastAsia="Times New Roman" w:hAnsi="Times New Roman" w:cs="Times New Roman"/>
          <w:sz w:val="24"/>
          <w:szCs w:val="24"/>
          <w:lang w:eastAsia="en-CA"/>
        </w:rPr>
        <w:t xml:space="preserve"> +7, </w:t>
      </w:r>
      <w:hyperlink r:id="rId22" w:history="1">
        <w:r w:rsidRPr="00D612E7">
          <w:rPr>
            <w:rFonts w:ascii="Times New Roman" w:eastAsia="Times New Roman" w:hAnsi="Times New Roman" w:cs="Times New Roman"/>
            <w:color w:val="0000FF"/>
            <w:sz w:val="24"/>
            <w:szCs w:val="24"/>
            <w:u w:val="single"/>
            <w:lang w:eastAsia="en-CA"/>
          </w:rPr>
          <w:t>Swim</w:t>
        </w:r>
      </w:hyperlink>
      <w:r w:rsidR="00BE2780">
        <w:rPr>
          <w:rFonts w:ascii="Times New Roman" w:eastAsia="Times New Roman" w:hAnsi="Times New Roman" w:cs="Times New Roman"/>
          <w:sz w:val="24"/>
          <w:szCs w:val="24"/>
          <w:lang w:eastAsia="en-CA"/>
        </w:rPr>
        <w:t xml:space="preserve"> +4</w:t>
      </w:r>
      <w:r w:rsidRPr="00D612E7">
        <w:rPr>
          <w:rFonts w:ascii="Times New Roman" w:eastAsia="Times New Roman" w:hAnsi="Times New Roman" w:cs="Times New Roman"/>
          <w:sz w:val="24"/>
          <w:szCs w:val="24"/>
          <w:lang w:eastAsia="en-CA"/>
        </w:rPr>
        <w:br/>
      </w:r>
      <w:r w:rsidRPr="00D612E7">
        <w:rPr>
          <w:rFonts w:ascii="Times New Roman" w:eastAsia="Times New Roman" w:hAnsi="Times New Roman" w:cs="Times New Roman"/>
          <w:b/>
          <w:bCs/>
          <w:sz w:val="24"/>
          <w:szCs w:val="24"/>
          <w:lang w:eastAsia="en-CA"/>
        </w:rPr>
        <w:t>Languages</w:t>
      </w:r>
      <w:r w:rsidRPr="00D612E7">
        <w:rPr>
          <w:rFonts w:ascii="Times New Roman" w:eastAsia="Times New Roman" w:hAnsi="Times New Roman" w:cs="Times New Roman"/>
          <w:sz w:val="24"/>
          <w:szCs w:val="24"/>
          <w:lang w:eastAsia="en-CA"/>
        </w:rPr>
        <w:t xml:space="preserve"> Common </w:t>
      </w:r>
    </w:p>
    <w:p w:rsidR="00D612E7" w:rsidRPr="00D612E7" w:rsidRDefault="00D612E7" w:rsidP="00D612E7">
      <w:pPr>
        <w:pBdr>
          <w:top w:val="single" w:sz="6" w:space="0" w:color="000000"/>
          <w:bottom w:val="single" w:sz="6" w:space="0" w:color="000000"/>
        </w:pBdr>
        <w:spacing w:before="100" w:beforeAutospacing="1" w:after="100" w:afterAutospacing="1" w:line="240" w:lineRule="auto"/>
        <w:outlineLvl w:val="3"/>
        <w:rPr>
          <w:rFonts w:ascii="Times New Roman" w:eastAsia="Times New Roman" w:hAnsi="Times New Roman" w:cs="Times New Roman"/>
          <w:b/>
          <w:bCs/>
          <w:sz w:val="24"/>
          <w:szCs w:val="24"/>
          <w:lang w:eastAsia="en-CA"/>
        </w:rPr>
      </w:pPr>
      <w:bookmarkStart w:id="4" w:name="TOC-SPECIAL-ABILITIES"/>
      <w:bookmarkEnd w:id="4"/>
      <w:r w:rsidRPr="00D612E7">
        <w:rPr>
          <w:rFonts w:ascii="Times New Roman" w:eastAsia="Times New Roman" w:hAnsi="Times New Roman" w:cs="Times New Roman"/>
          <w:b/>
          <w:bCs/>
          <w:sz w:val="24"/>
          <w:szCs w:val="24"/>
          <w:lang w:eastAsia="en-CA"/>
        </w:rPr>
        <w:t>SPECIAL ABILITIES</w:t>
      </w:r>
    </w:p>
    <w:p w:rsidR="00F627B6" w:rsidRPr="00F627B6" w:rsidRDefault="00F627B6" w:rsidP="00F627B6">
      <w:pPr>
        <w:autoSpaceDE w:val="0"/>
        <w:autoSpaceDN w:val="0"/>
        <w:adjustRightInd w:val="0"/>
        <w:spacing w:after="0" w:line="240" w:lineRule="auto"/>
        <w:rPr>
          <w:rFonts w:ascii="Times New Roman" w:hAnsi="Times New Roman" w:cs="Times New Roman"/>
          <w:color w:val="010101"/>
          <w:sz w:val="24"/>
          <w:szCs w:val="24"/>
        </w:rPr>
      </w:pPr>
      <w:bookmarkStart w:id="5" w:name="TOC-Disease-Su-"/>
      <w:bookmarkEnd w:id="5"/>
      <w:r w:rsidRPr="00F627B6">
        <w:rPr>
          <w:rFonts w:ascii="Times New Roman" w:hAnsi="Times New Roman" w:cs="Times New Roman"/>
          <w:b/>
          <w:color w:val="020202"/>
          <w:sz w:val="24"/>
          <w:szCs w:val="24"/>
        </w:rPr>
        <w:t>Disease</w:t>
      </w:r>
      <w:r w:rsidRPr="00F627B6">
        <w:rPr>
          <w:rFonts w:ascii="Times New Roman" w:hAnsi="Times New Roman" w:cs="Times New Roman"/>
          <w:color w:val="020202"/>
          <w:sz w:val="24"/>
          <w:szCs w:val="24"/>
        </w:rPr>
        <w:t xml:space="preserve"> (Su) Ghoul Fever: Bite- injury; save Fort DC 1</w:t>
      </w:r>
      <w:r>
        <w:rPr>
          <w:rFonts w:ascii="Times New Roman" w:hAnsi="Times New Roman" w:cs="Times New Roman"/>
          <w:color w:val="020202"/>
          <w:sz w:val="24"/>
          <w:szCs w:val="24"/>
        </w:rPr>
        <w:t>3</w:t>
      </w:r>
      <w:r w:rsidRPr="00F627B6">
        <w:rPr>
          <w:rFonts w:ascii="Times New Roman" w:hAnsi="Times New Roman" w:cs="Times New Roman"/>
          <w:color w:val="020202"/>
          <w:sz w:val="24"/>
          <w:szCs w:val="24"/>
        </w:rPr>
        <w:t xml:space="preserve">; onset </w:t>
      </w:r>
      <w:r w:rsidRPr="00F627B6">
        <w:rPr>
          <w:rFonts w:ascii="Times New Roman" w:hAnsi="Times New Roman" w:cs="Times New Roman"/>
          <w:color w:val="010101"/>
          <w:sz w:val="24"/>
          <w:szCs w:val="24"/>
        </w:rPr>
        <w:t>1 day; frequency l/day; effect ld3 Con and 1d3 Dex damage; cure 2 consecutive saves. The save DC is Charisma-based.</w:t>
      </w:r>
    </w:p>
    <w:p w:rsidR="00D612E7" w:rsidRPr="00D612E7" w:rsidRDefault="00D612E7" w:rsidP="00D612E7">
      <w:pPr>
        <w:spacing w:before="100" w:beforeAutospacing="1" w:after="100" w:afterAutospacing="1" w:line="240" w:lineRule="auto"/>
        <w:rPr>
          <w:rFonts w:ascii="Times New Roman" w:eastAsia="Times New Roman" w:hAnsi="Times New Roman" w:cs="Times New Roman"/>
          <w:sz w:val="24"/>
          <w:szCs w:val="24"/>
          <w:lang w:eastAsia="en-CA"/>
        </w:rPr>
      </w:pPr>
      <w:r w:rsidRPr="00D612E7">
        <w:rPr>
          <w:rFonts w:ascii="Times New Roman" w:eastAsia="Times New Roman" w:hAnsi="Times New Roman" w:cs="Times New Roman"/>
          <w:sz w:val="24"/>
          <w:szCs w:val="24"/>
          <w:lang w:eastAsia="en-CA"/>
        </w:rPr>
        <w:t xml:space="preserve">A </w:t>
      </w:r>
      <w:hyperlink r:id="rId23" w:anchor="TOC-Humanoid" w:history="1">
        <w:r w:rsidRPr="00D612E7">
          <w:rPr>
            <w:rFonts w:ascii="Times New Roman" w:eastAsia="Times New Roman" w:hAnsi="Times New Roman" w:cs="Times New Roman"/>
            <w:color w:val="0000FF"/>
            <w:sz w:val="24"/>
            <w:szCs w:val="24"/>
            <w:u w:val="single"/>
            <w:lang w:eastAsia="en-CA"/>
          </w:rPr>
          <w:t>humanoid</w:t>
        </w:r>
      </w:hyperlink>
      <w:r w:rsidRPr="00D612E7">
        <w:rPr>
          <w:rFonts w:ascii="Times New Roman" w:eastAsia="Times New Roman" w:hAnsi="Times New Roman" w:cs="Times New Roman"/>
          <w:sz w:val="24"/>
          <w:szCs w:val="24"/>
          <w:lang w:eastAsia="en-CA"/>
        </w:rPr>
        <w:t xml:space="preserve"> who dies of ghoul fever rises as a ghoul at the next midnight. A </w:t>
      </w:r>
      <w:hyperlink r:id="rId24" w:anchor="TOC-Humanoid" w:history="1">
        <w:r w:rsidRPr="00D612E7">
          <w:rPr>
            <w:rFonts w:ascii="Times New Roman" w:eastAsia="Times New Roman" w:hAnsi="Times New Roman" w:cs="Times New Roman"/>
            <w:color w:val="0000FF"/>
            <w:sz w:val="24"/>
            <w:szCs w:val="24"/>
            <w:u w:val="single"/>
            <w:lang w:eastAsia="en-CA"/>
          </w:rPr>
          <w:t>humanoid</w:t>
        </w:r>
      </w:hyperlink>
      <w:r w:rsidRPr="00D612E7">
        <w:rPr>
          <w:rFonts w:ascii="Times New Roman" w:eastAsia="Times New Roman" w:hAnsi="Times New Roman" w:cs="Times New Roman"/>
          <w:sz w:val="24"/>
          <w:szCs w:val="24"/>
          <w:lang w:eastAsia="en-CA"/>
        </w:rPr>
        <w:t xml:space="preserve"> who becomes a ghoul in this way retains none of the abilities it possessed in life. It is not under the control of any other ghouls, but it hungers for the flesh of the living and behaves like a normal ghoul in all respects. A </w:t>
      </w:r>
      <w:hyperlink r:id="rId25" w:anchor="TOC-Humanoid" w:history="1">
        <w:r w:rsidRPr="00D612E7">
          <w:rPr>
            <w:rFonts w:ascii="Times New Roman" w:eastAsia="Times New Roman" w:hAnsi="Times New Roman" w:cs="Times New Roman"/>
            <w:color w:val="0000FF"/>
            <w:sz w:val="24"/>
            <w:szCs w:val="24"/>
            <w:u w:val="single"/>
            <w:lang w:eastAsia="en-CA"/>
          </w:rPr>
          <w:t>humanoid</w:t>
        </w:r>
      </w:hyperlink>
      <w:r w:rsidRPr="00D612E7">
        <w:rPr>
          <w:rFonts w:ascii="Times New Roman" w:eastAsia="Times New Roman" w:hAnsi="Times New Roman" w:cs="Times New Roman"/>
          <w:sz w:val="24"/>
          <w:szCs w:val="24"/>
          <w:lang w:eastAsia="en-CA"/>
        </w:rPr>
        <w:t xml:space="preserve"> of 4 </w:t>
      </w:r>
      <w:hyperlink r:id="rId26" w:anchor="TOC-Hit-Dice-HD-" w:history="1">
        <w:r w:rsidRPr="00D612E7">
          <w:rPr>
            <w:rFonts w:ascii="Times New Roman" w:eastAsia="Times New Roman" w:hAnsi="Times New Roman" w:cs="Times New Roman"/>
            <w:color w:val="0000FF"/>
            <w:sz w:val="24"/>
            <w:szCs w:val="24"/>
            <w:u w:val="single"/>
            <w:lang w:eastAsia="en-CA"/>
          </w:rPr>
          <w:t>Hit Dice</w:t>
        </w:r>
      </w:hyperlink>
      <w:r w:rsidRPr="00D612E7">
        <w:rPr>
          <w:rFonts w:ascii="Times New Roman" w:eastAsia="Times New Roman" w:hAnsi="Times New Roman" w:cs="Times New Roman"/>
          <w:sz w:val="24"/>
          <w:szCs w:val="24"/>
          <w:lang w:eastAsia="en-CA"/>
        </w:rPr>
        <w:t xml:space="preserve"> or more rises as a </w:t>
      </w:r>
      <w:hyperlink r:id="rId27" w:history="1">
        <w:r w:rsidRPr="00D612E7">
          <w:rPr>
            <w:rFonts w:ascii="Times New Roman" w:eastAsia="Times New Roman" w:hAnsi="Times New Roman" w:cs="Times New Roman"/>
            <w:color w:val="0000FF"/>
            <w:sz w:val="24"/>
            <w:szCs w:val="24"/>
            <w:u w:val="single"/>
            <w:lang w:eastAsia="en-CA"/>
          </w:rPr>
          <w:t>ghast</w:t>
        </w:r>
      </w:hyperlink>
      <w:r w:rsidRPr="00D612E7">
        <w:rPr>
          <w:rFonts w:ascii="Times New Roman" w:eastAsia="Times New Roman" w:hAnsi="Times New Roman" w:cs="Times New Roman"/>
          <w:sz w:val="24"/>
          <w:szCs w:val="24"/>
          <w:lang w:eastAsia="en-CA"/>
        </w:rPr>
        <w:t>.</w:t>
      </w:r>
    </w:p>
    <w:p w:rsidR="00F627B6" w:rsidRDefault="00F627B6">
      <w:r>
        <w:br w:type="page"/>
      </w:r>
    </w:p>
    <w:p w:rsidR="00F627B6" w:rsidRPr="00D612E7" w:rsidRDefault="00F627B6" w:rsidP="00F627B6">
      <w:pPr>
        <w:pStyle w:val="stat-block-title"/>
        <w:shd w:val="clear" w:color="auto" w:fill="000000"/>
        <w:spacing w:before="0" w:beforeAutospacing="0" w:after="48" w:afterAutospacing="0"/>
        <w:rPr>
          <w:rFonts w:ascii="Verdana" w:hAnsi="Verdana"/>
          <w:b/>
          <w:bCs/>
          <w:caps/>
          <w:color w:val="FFFFFF"/>
          <w:sz w:val="26"/>
          <w:szCs w:val="26"/>
        </w:rPr>
      </w:pPr>
      <w:r>
        <w:rPr>
          <w:rFonts w:ascii="Verdana" w:hAnsi="Verdana"/>
          <w:b/>
          <w:bCs/>
          <w:caps/>
          <w:color w:val="FFFFFF"/>
          <w:sz w:val="26"/>
          <w:szCs w:val="26"/>
        </w:rPr>
        <w:lastRenderedPageBreak/>
        <w:t>ghoul</w:t>
      </w:r>
    </w:p>
    <w:p w:rsidR="00F627B6" w:rsidRDefault="00F627B6" w:rsidP="00F627B6">
      <w:pPr>
        <w:pStyle w:val="NormalWeb"/>
      </w:pPr>
      <w:r>
        <w:t xml:space="preserve">CE Medium </w:t>
      </w:r>
      <w:hyperlink r:id="rId28" w:anchor="TOC-Undead" w:history="1">
        <w:r>
          <w:rPr>
            <w:rStyle w:val="Hyperlink"/>
          </w:rPr>
          <w:t>undead</w:t>
        </w:r>
      </w:hyperlink>
      <w:r>
        <w:br/>
      </w:r>
      <w:r>
        <w:rPr>
          <w:b/>
          <w:bCs/>
        </w:rPr>
        <w:t>Init</w:t>
      </w:r>
      <w:r>
        <w:t xml:space="preserve"> +2; </w:t>
      </w:r>
      <w:r>
        <w:rPr>
          <w:b/>
          <w:bCs/>
        </w:rPr>
        <w:t>Senses</w:t>
      </w:r>
      <w:r>
        <w:t xml:space="preserve"> </w:t>
      </w:r>
      <w:hyperlink r:id="rId29" w:anchor="TOC-Darkvision" w:history="1">
        <w:r>
          <w:rPr>
            <w:rStyle w:val="Hyperlink"/>
          </w:rPr>
          <w:t>darkvision</w:t>
        </w:r>
      </w:hyperlink>
      <w:r>
        <w:t xml:space="preserve"> 60 ft.; </w:t>
      </w:r>
      <w:hyperlink r:id="rId30" w:history="1">
        <w:r>
          <w:rPr>
            <w:rStyle w:val="Hyperlink"/>
          </w:rPr>
          <w:t>Perception</w:t>
        </w:r>
      </w:hyperlink>
      <w:r>
        <w:t xml:space="preserve"> +7 </w:t>
      </w:r>
    </w:p>
    <w:p w:rsidR="00F627B6" w:rsidRDefault="00F627B6" w:rsidP="00F627B6">
      <w:pPr>
        <w:pStyle w:val="Heading4"/>
        <w:pBdr>
          <w:top w:val="single" w:sz="6" w:space="0" w:color="000000"/>
          <w:bottom w:val="single" w:sz="6" w:space="0" w:color="000000"/>
        </w:pBdr>
      </w:pPr>
      <w:r>
        <w:t>DEFENSE</w:t>
      </w:r>
    </w:p>
    <w:p w:rsidR="00F627B6" w:rsidRDefault="00F627B6" w:rsidP="00F627B6">
      <w:pPr>
        <w:pStyle w:val="NormalWeb"/>
      </w:pPr>
      <w:r>
        <w:rPr>
          <w:b/>
          <w:bCs/>
        </w:rPr>
        <w:t>AC</w:t>
      </w:r>
      <w:r>
        <w:t xml:space="preserve"> 14, </w:t>
      </w:r>
      <w:hyperlink r:id="rId31" w:anchor="TOC-Touch-Attacks" w:history="1">
        <w:r>
          <w:rPr>
            <w:rStyle w:val="Hyperlink"/>
          </w:rPr>
          <w:t>touch</w:t>
        </w:r>
      </w:hyperlink>
      <w:r>
        <w:t xml:space="preserve"> 12, </w:t>
      </w:r>
      <w:hyperlink r:id="rId32" w:anchor="TOC-Flat-Footed" w:history="1">
        <w:r>
          <w:rPr>
            <w:rStyle w:val="Hyperlink"/>
          </w:rPr>
          <w:t>flat-footed</w:t>
        </w:r>
      </w:hyperlink>
      <w:r>
        <w:t xml:space="preserve"> 12 (+2 </w:t>
      </w:r>
      <w:hyperlink r:id="rId33" w:anchor="TOC-Dexterity-Dex-" w:history="1">
        <w:r>
          <w:rPr>
            <w:rStyle w:val="Hyperlink"/>
          </w:rPr>
          <w:t>Dex</w:t>
        </w:r>
      </w:hyperlink>
      <w:r>
        <w:t xml:space="preserve">, +2 </w:t>
      </w:r>
      <w:hyperlink r:id="rId34" w:anchor="TOC-Bonus-Natural-Armor-" w:history="1">
        <w:r>
          <w:rPr>
            <w:rStyle w:val="Hyperlink"/>
          </w:rPr>
          <w:t>natural</w:t>
        </w:r>
      </w:hyperlink>
      <w:r>
        <w:t>)</w:t>
      </w:r>
      <w:r>
        <w:br/>
      </w:r>
      <w:r>
        <w:rPr>
          <w:b/>
          <w:bCs/>
        </w:rPr>
        <w:t>hp</w:t>
      </w:r>
      <w:r>
        <w:t xml:space="preserve"> 13 (2d8+4)</w:t>
      </w:r>
      <w:r>
        <w:br/>
      </w:r>
      <w:r>
        <w:rPr>
          <w:b/>
          <w:bCs/>
        </w:rPr>
        <w:t>Fort</w:t>
      </w:r>
      <w:r>
        <w:t xml:space="preserve"> +2, </w:t>
      </w:r>
      <w:r>
        <w:rPr>
          <w:b/>
          <w:bCs/>
        </w:rPr>
        <w:t>Ref</w:t>
      </w:r>
      <w:r>
        <w:t xml:space="preserve"> +2, </w:t>
      </w:r>
      <w:r>
        <w:rPr>
          <w:b/>
          <w:bCs/>
        </w:rPr>
        <w:t>Will</w:t>
      </w:r>
      <w:r>
        <w:t xml:space="preserve"> +5</w:t>
      </w:r>
      <w:r>
        <w:br/>
      </w:r>
      <w:r>
        <w:rPr>
          <w:b/>
          <w:bCs/>
        </w:rPr>
        <w:t>Defensive Abilities</w:t>
      </w:r>
      <w:r>
        <w:t xml:space="preserve"> </w:t>
      </w:r>
      <w:hyperlink r:id="rId35" w:anchor="TOC-Channel-Resistance-Ex-" w:history="1">
        <w:r>
          <w:rPr>
            <w:rStyle w:val="Hyperlink"/>
          </w:rPr>
          <w:t>channel resistance</w:t>
        </w:r>
      </w:hyperlink>
      <w:r>
        <w:t xml:space="preserve"> +2; </w:t>
      </w:r>
      <w:r>
        <w:rPr>
          <w:b/>
          <w:bCs/>
        </w:rPr>
        <w:t>Immune</w:t>
      </w:r>
      <w:r>
        <w:t xml:space="preserve"> </w:t>
      </w:r>
      <w:hyperlink r:id="rId36" w:anchor="TOC-Undead-Traits" w:history="1">
        <w:r>
          <w:rPr>
            <w:rStyle w:val="Hyperlink"/>
          </w:rPr>
          <w:t>undead traits</w:t>
        </w:r>
      </w:hyperlink>
      <w:r>
        <w:t xml:space="preserve"> </w:t>
      </w:r>
    </w:p>
    <w:p w:rsidR="00F627B6" w:rsidRDefault="00F627B6" w:rsidP="00F627B6">
      <w:pPr>
        <w:pStyle w:val="Heading4"/>
        <w:pBdr>
          <w:top w:val="single" w:sz="6" w:space="0" w:color="000000"/>
          <w:bottom w:val="single" w:sz="6" w:space="0" w:color="000000"/>
        </w:pBdr>
      </w:pPr>
      <w:r>
        <w:t>OFFENSE</w:t>
      </w:r>
    </w:p>
    <w:p w:rsidR="00F627B6" w:rsidRDefault="00F627B6" w:rsidP="00F627B6">
      <w:pPr>
        <w:pStyle w:val="NormalWeb"/>
      </w:pPr>
      <w:r>
        <w:rPr>
          <w:b/>
          <w:bCs/>
        </w:rPr>
        <w:t>Speed</w:t>
      </w:r>
      <w:r>
        <w:t xml:space="preserve"> 30 ft.</w:t>
      </w:r>
      <w:r>
        <w:br/>
      </w:r>
      <w:r>
        <w:rPr>
          <w:b/>
          <w:bCs/>
        </w:rPr>
        <w:t>Melee</w:t>
      </w:r>
      <w:r>
        <w:t xml:space="preserve"> bite +3 (1d6+1 plus </w:t>
      </w:r>
      <w:hyperlink r:id="rId37" w:history="1">
        <w:r>
          <w:rPr>
            <w:rStyle w:val="Hyperlink"/>
          </w:rPr>
          <w:t>disease</w:t>
        </w:r>
      </w:hyperlink>
      <w:r>
        <w:t xml:space="preserve"> and </w:t>
      </w:r>
      <w:hyperlink r:id="rId38" w:anchor="TOC-Paralysis-Ex-or-Su-" w:history="1">
        <w:r>
          <w:rPr>
            <w:rStyle w:val="Hyperlink"/>
          </w:rPr>
          <w:t>paralysis</w:t>
        </w:r>
      </w:hyperlink>
      <w:r>
        <w:t xml:space="preserve">) and 2 claws +3 (1d6+1 plus </w:t>
      </w:r>
      <w:hyperlink r:id="rId39" w:anchor="TOC-Paralysis-Ex-or-Su-" w:history="1">
        <w:r>
          <w:rPr>
            <w:rStyle w:val="Hyperlink"/>
          </w:rPr>
          <w:t>paralysis</w:t>
        </w:r>
      </w:hyperlink>
      <w:r>
        <w:t>)</w:t>
      </w:r>
      <w:r>
        <w:br/>
      </w:r>
      <w:r>
        <w:rPr>
          <w:b/>
          <w:bCs/>
        </w:rPr>
        <w:t xml:space="preserve">Special Attacks </w:t>
      </w:r>
      <w:hyperlink r:id="rId40" w:anchor="TOC-Paralysis-Ex-or-Su-" w:history="1">
        <w:r>
          <w:rPr>
            <w:rStyle w:val="Hyperlink"/>
          </w:rPr>
          <w:t>paralysis</w:t>
        </w:r>
      </w:hyperlink>
      <w:r>
        <w:t xml:space="preserve"> (1d4+1 rounds, DC 13, elves are immune to this effect) </w:t>
      </w:r>
    </w:p>
    <w:p w:rsidR="00F627B6" w:rsidRDefault="00F627B6" w:rsidP="00F627B6">
      <w:pPr>
        <w:pStyle w:val="Heading4"/>
        <w:pBdr>
          <w:top w:val="single" w:sz="6" w:space="0" w:color="000000"/>
          <w:bottom w:val="single" w:sz="6" w:space="0" w:color="000000"/>
        </w:pBdr>
      </w:pPr>
      <w:r>
        <w:t>STATISTICS</w:t>
      </w:r>
    </w:p>
    <w:p w:rsidR="00F627B6" w:rsidRDefault="00F627B6" w:rsidP="00F627B6">
      <w:pPr>
        <w:pStyle w:val="NormalWeb"/>
      </w:pPr>
      <w:r>
        <w:rPr>
          <w:b/>
          <w:bCs/>
        </w:rPr>
        <w:t>Str</w:t>
      </w:r>
      <w:r>
        <w:t xml:space="preserve"> 13, </w:t>
      </w:r>
      <w:r>
        <w:rPr>
          <w:b/>
          <w:bCs/>
        </w:rPr>
        <w:t>Dex</w:t>
      </w:r>
      <w:r>
        <w:t xml:space="preserve"> 15, </w:t>
      </w:r>
      <w:r>
        <w:rPr>
          <w:b/>
          <w:bCs/>
        </w:rPr>
        <w:t>Con</w:t>
      </w:r>
      <w:r>
        <w:t xml:space="preserve"> —, </w:t>
      </w:r>
      <w:r>
        <w:rPr>
          <w:b/>
          <w:bCs/>
        </w:rPr>
        <w:t>Int</w:t>
      </w:r>
      <w:r>
        <w:t xml:space="preserve"> 13, </w:t>
      </w:r>
      <w:r>
        <w:rPr>
          <w:b/>
          <w:bCs/>
        </w:rPr>
        <w:t>Wis</w:t>
      </w:r>
      <w:r>
        <w:t xml:space="preserve"> 14, </w:t>
      </w:r>
      <w:r>
        <w:rPr>
          <w:b/>
          <w:bCs/>
        </w:rPr>
        <w:t>Cha</w:t>
      </w:r>
      <w:r>
        <w:t xml:space="preserve"> 14</w:t>
      </w:r>
      <w:r>
        <w:br/>
      </w:r>
      <w:r>
        <w:rPr>
          <w:b/>
          <w:bCs/>
        </w:rPr>
        <w:t>Base Atk</w:t>
      </w:r>
      <w:r>
        <w:t xml:space="preserve"> +1; </w:t>
      </w:r>
      <w:r>
        <w:rPr>
          <w:b/>
          <w:bCs/>
        </w:rPr>
        <w:t>CMB</w:t>
      </w:r>
      <w:r>
        <w:t xml:space="preserve"> +2; </w:t>
      </w:r>
      <w:r>
        <w:rPr>
          <w:b/>
          <w:bCs/>
        </w:rPr>
        <w:t>CMD</w:t>
      </w:r>
      <w:r>
        <w:t xml:space="preserve"> 14</w:t>
      </w:r>
      <w:r>
        <w:br/>
      </w:r>
      <w:r>
        <w:rPr>
          <w:b/>
          <w:bCs/>
        </w:rPr>
        <w:t>Feats</w:t>
      </w:r>
      <w:r>
        <w:t xml:space="preserve"> </w:t>
      </w:r>
      <w:hyperlink r:id="rId41" w:history="1">
        <w:r>
          <w:rPr>
            <w:rStyle w:val="Hyperlink"/>
          </w:rPr>
          <w:t>Weapon Finesse</w:t>
        </w:r>
      </w:hyperlink>
      <w:r>
        <w:br/>
      </w:r>
      <w:r>
        <w:rPr>
          <w:b/>
          <w:bCs/>
        </w:rPr>
        <w:t>Skills</w:t>
      </w:r>
      <w:r>
        <w:t xml:space="preserve"> </w:t>
      </w:r>
      <w:hyperlink r:id="rId42" w:history="1">
        <w:r>
          <w:rPr>
            <w:rStyle w:val="Hyperlink"/>
          </w:rPr>
          <w:t>Acrobatics</w:t>
        </w:r>
      </w:hyperlink>
      <w:r>
        <w:t xml:space="preserve"> +4, </w:t>
      </w:r>
      <w:hyperlink r:id="rId43" w:history="1">
        <w:r>
          <w:rPr>
            <w:rStyle w:val="Hyperlink"/>
          </w:rPr>
          <w:t>Climb</w:t>
        </w:r>
      </w:hyperlink>
      <w:r>
        <w:t xml:space="preserve"> +6, </w:t>
      </w:r>
      <w:hyperlink r:id="rId44" w:history="1">
        <w:r>
          <w:rPr>
            <w:rStyle w:val="Hyperlink"/>
          </w:rPr>
          <w:t>Perception</w:t>
        </w:r>
      </w:hyperlink>
      <w:r>
        <w:t xml:space="preserve"> +7, </w:t>
      </w:r>
      <w:hyperlink r:id="rId45" w:history="1">
        <w:r>
          <w:rPr>
            <w:rStyle w:val="Hyperlink"/>
          </w:rPr>
          <w:t>Stealth</w:t>
        </w:r>
      </w:hyperlink>
      <w:r>
        <w:t xml:space="preserve"> +7, </w:t>
      </w:r>
      <w:hyperlink r:id="rId46" w:history="1">
        <w:r>
          <w:rPr>
            <w:rStyle w:val="Hyperlink"/>
          </w:rPr>
          <w:t>Swim</w:t>
        </w:r>
      </w:hyperlink>
      <w:r>
        <w:t xml:space="preserve"> +3</w:t>
      </w:r>
      <w:r>
        <w:br/>
      </w:r>
      <w:r>
        <w:rPr>
          <w:b/>
          <w:bCs/>
        </w:rPr>
        <w:t>Languages</w:t>
      </w:r>
      <w:r>
        <w:t xml:space="preserve"> Common </w:t>
      </w:r>
    </w:p>
    <w:p w:rsidR="00F627B6" w:rsidRPr="00D612E7" w:rsidRDefault="00F627B6" w:rsidP="00F627B6">
      <w:pPr>
        <w:pBdr>
          <w:top w:val="single" w:sz="6" w:space="0" w:color="000000"/>
          <w:bottom w:val="single" w:sz="6" w:space="0" w:color="000000"/>
        </w:pBdr>
        <w:spacing w:before="100" w:beforeAutospacing="1" w:after="100" w:afterAutospacing="1" w:line="240" w:lineRule="auto"/>
        <w:outlineLvl w:val="3"/>
        <w:rPr>
          <w:rFonts w:ascii="Times New Roman" w:eastAsia="Times New Roman" w:hAnsi="Times New Roman" w:cs="Times New Roman"/>
          <w:b/>
          <w:bCs/>
          <w:sz w:val="24"/>
          <w:szCs w:val="24"/>
          <w:lang w:eastAsia="en-CA"/>
        </w:rPr>
      </w:pPr>
      <w:r w:rsidRPr="00D612E7">
        <w:rPr>
          <w:rFonts w:ascii="Times New Roman" w:eastAsia="Times New Roman" w:hAnsi="Times New Roman" w:cs="Times New Roman"/>
          <w:b/>
          <w:bCs/>
          <w:sz w:val="24"/>
          <w:szCs w:val="24"/>
          <w:lang w:eastAsia="en-CA"/>
        </w:rPr>
        <w:t>SPECIAL ABILITIES</w:t>
      </w:r>
    </w:p>
    <w:p w:rsidR="00F627B6" w:rsidRPr="00F627B6" w:rsidRDefault="00F627B6" w:rsidP="00F627B6">
      <w:pPr>
        <w:autoSpaceDE w:val="0"/>
        <w:autoSpaceDN w:val="0"/>
        <w:adjustRightInd w:val="0"/>
        <w:spacing w:after="0" w:line="240" w:lineRule="auto"/>
        <w:rPr>
          <w:rFonts w:ascii="Times New Roman" w:hAnsi="Times New Roman" w:cs="Times New Roman"/>
          <w:color w:val="010101"/>
          <w:sz w:val="24"/>
          <w:szCs w:val="24"/>
        </w:rPr>
      </w:pPr>
      <w:r w:rsidRPr="00F627B6">
        <w:rPr>
          <w:rFonts w:ascii="Times New Roman" w:hAnsi="Times New Roman" w:cs="Times New Roman"/>
          <w:b/>
          <w:color w:val="020202"/>
          <w:sz w:val="24"/>
          <w:szCs w:val="24"/>
        </w:rPr>
        <w:t>Disease</w:t>
      </w:r>
      <w:r w:rsidRPr="00F627B6">
        <w:rPr>
          <w:rFonts w:ascii="Times New Roman" w:hAnsi="Times New Roman" w:cs="Times New Roman"/>
          <w:color w:val="020202"/>
          <w:sz w:val="24"/>
          <w:szCs w:val="24"/>
        </w:rPr>
        <w:t xml:space="preserve"> (Su) Ghoul Fever: Bite- injury; save Fort DC 1</w:t>
      </w:r>
      <w:r>
        <w:rPr>
          <w:rFonts w:ascii="Times New Roman" w:hAnsi="Times New Roman" w:cs="Times New Roman"/>
          <w:color w:val="020202"/>
          <w:sz w:val="24"/>
          <w:szCs w:val="24"/>
        </w:rPr>
        <w:t>3</w:t>
      </w:r>
      <w:r w:rsidRPr="00F627B6">
        <w:rPr>
          <w:rFonts w:ascii="Times New Roman" w:hAnsi="Times New Roman" w:cs="Times New Roman"/>
          <w:color w:val="020202"/>
          <w:sz w:val="24"/>
          <w:szCs w:val="24"/>
        </w:rPr>
        <w:t xml:space="preserve">; onset </w:t>
      </w:r>
      <w:r w:rsidRPr="00F627B6">
        <w:rPr>
          <w:rFonts w:ascii="Times New Roman" w:hAnsi="Times New Roman" w:cs="Times New Roman"/>
          <w:color w:val="010101"/>
          <w:sz w:val="24"/>
          <w:szCs w:val="24"/>
        </w:rPr>
        <w:t>1 day; frequency l/day; effect ld3 Con and 1d3 Dex damage; cure 2 consecutive saves. The save DC is Charisma-based.</w:t>
      </w:r>
    </w:p>
    <w:p w:rsidR="00F627B6" w:rsidRPr="00D612E7" w:rsidRDefault="00F627B6" w:rsidP="00F627B6">
      <w:pPr>
        <w:spacing w:before="100" w:beforeAutospacing="1" w:after="100" w:afterAutospacing="1" w:line="240" w:lineRule="auto"/>
        <w:rPr>
          <w:rFonts w:ascii="Times New Roman" w:eastAsia="Times New Roman" w:hAnsi="Times New Roman" w:cs="Times New Roman"/>
          <w:sz w:val="24"/>
          <w:szCs w:val="24"/>
          <w:lang w:eastAsia="en-CA"/>
        </w:rPr>
      </w:pPr>
      <w:r w:rsidRPr="00D612E7">
        <w:rPr>
          <w:rFonts w:ascii="Times New Roman" w:eastAsia="Times New Roman" w:hAnsi="Times New Roman" w:cs="Times New Roman"/>
          <w:sz w:val="24"/>
          <w:szCs w:val="24"/>
          <w:lang w:eastAsia="en-CA"/>
        </w:rPr>
        <w:t xml:space="preserve">A </w:t>
      </w:r>
      <w:hyperlink r:id="rId47" w:anchor="TOC-Humanoid" w:history="1">
        <w:r w:rsidRPr="00D612E7">
          <w:rPr>
            <w:rFonts w:ascii="Times New Roman" w:eastAsia="Times New Roman" w:hAnsi="Times New Roman" w:cs="Times New Roman"/>
            <w:color w:val="0000FF"/>
            <w:sz w:val="24"/>
            <w:szCs w:val="24"/>
            <w:u w:val="single"/>
            <w:lang w:eastAsia="en-CA"/>
          </w:rPr>
          <w:t>humanoid</w:t>
        </w:r>
      </w:hyperlink>
      <w:r w:rsidRPr="00D612E7">
        <w:rPr>
          <w:rFonts w:ascii="Times New Roman" w:eastAsia="Times New Roman" w:hAnsi="Times New Roman" w:cs="Times New Roman"/>
          <w:sz w:val="24"/>
          <w:szCs w:val="24"/>
          <w:lang w:eastAsia="en-CA"/>
        </w:rPr>
        <w:t xml:space="preserve"> who dies of ghoul fever rises as a ghoul at the next midnight. A </w:t>
      </w:r>
      <w:hyperlink r:id="rId48" w:anchor="TOC-Humanoid" w:history="1">
        <w:r w:rsidRPr="00D612E7">
          <w:rPr>
            <w:rFonts w:ascii="Times New Roman" w:eastAsia="Times New Roman" w:hAnsi="Times New Roman" w:cs="Times New Roman"/>
            <w:color w:val="0000FF"/>
            <w:sz w:val="24"/>
            <w:szCs w:val="24"/>
            <w:u w:val="single"/>
            <w:lang w:eastAsia="en-CA"/>
          </w:rPr>
          <w:t>humanoid</w:t>
        </w:r>
      </w:hyperlink>
      <w:r w:rsidRPr="00D612E7">
        <w:rPr>
          <w:rFonts w:ascii="Times New Roman" w:eastAsia="Times New Roman" w:hAnsi="Times New Roman" w:cs="Times New Roman"/>
          <w:sz w:val="24"/>
          <w:szCs w:val="24"/>
          <w:lang w:eastAsia="en-CA"/>
        </w:rPr>
        <w:t xml:space="preserve"> who becomes a ghoul in this way retains none of the abilities it possessed in life. It is not under the control of any other ghouls, but it hungers for the flesh of the living and behaves like a normal ghoul in all respects. A </w:t>
      </w:r>
      <w:hyperlink r:id="rId49" w:anchor="TOC-Humanoid" w:history="1">
        <w:r w:rsidRPr="00D612E7">
          <w:rPr>
            <w:rFonts w:ascii="Times New Roman" w:eastAsia="Times New Roman" w:hAnsi="Times New Roman" w:cs="Times New Roman"/>
            <w:color w:val="0000FF"/>
            <w:sz w:val="24"/>
            <w:szCs w:val="24"/>
            <w:u w:val="single"/>
            <w:lang w:eastAsia="en-CA"/>
          </w:rPr>
          <w:t>humanoid</w:t>
        </w:r>
      </w:hyperlink>
      <w:r w:rsidRPr="00D612E7">
        <w:rPr>
          <w:rFonts w:ascii="Times New Roman" w:eastAsia="Times New Roman" w:hAnsi="Times New Roman" w:cs="Times New Roman"/>
          <w:sz w:val="24"/>
          <w:szCs w:val="24"/>
          <w:lang w:eastAsia="en-CA"/>
        </w:rPr>
        <w:t xml:space="preserve"> of 4 </w:t>
      </w:r>
      <w:hyperlink r:id="rId50" w:anchor="TOC-Hit-Dice-HD-" w:history="1">
        <w:r w:rsidRPr="00D612E7">
          <w:rPr>
            <w:rFonts w:ascii="Times New Roman" w:eastAsia="Times New Roman" w:hAnsi="Times New Roman" w:cs="Times New Roman"/>
            <w:color w:val="0000FF"/>
            <w:sz w:val="24"/>
            <w:szCs w:val="24"/>
            <w:u w:val="single"/>
            <w:lang w:eastAsia="en-CA"/>
          </w:rPr>
          <w:t>Hit Dice</w:t>
        </w:r>
      </w:hyperlink>
      <w:r w:rsidRPr="00D612E7">
        <w:rPr>
          <w:rFonts w:ascii="Times New Roman" w:eastAsia="Times New Roman" w:hAnsi="Times New Roman" w:cs="Times New Roman"/>
          <w:sz w:val="24"/>
          <w:szCs w:val="24"/>
          <w:lang w:eastAsia="en-CA"/>
        </w:rPr>
        <w:t xml:space="preserve"> or more rises as a </w:t>
      </w:r>
      <w:hyperlink r:id="rId51" w:history="1">
        <w:r w:rsidRPr="00D612E7">
          <w:rPr>
            <w:rFonts w:ascii="Times New Roman" w:eastAsia="Times New Roman" w:hAnsi="Times New Roman" w:cs="Times New Roman"/>
            <w:color w:val="0000FF"/>
            <w:sz w:val="24"/>
            <w:szCs w:val="24"/>
            <w:u w:val="single"/>
            <w:lang w:eastAsia="en-CA"/>
          </w:rPr>
          <w:t>ghast</w:t>
        </w:r>
      </w:hyperlink>
      <w:r w:rsidRPr="00D612E7">
        <w:rPr>
          <w:rFonts w:ascii="Times New Roman" w:eastAsia="Times New Roman" w:hAnsi="Times New Roman" w:cs="Times New Roman"/>
          <w:sz w:val="24"/>
          <w:szCs w:val="24"/>
          <w:lang w:eastAsia="en-CA"/>
        </w:rPr>
        <w:t>.</w:t>
      </w:r>
    </w:p>
    <w:p w:rsidR="00231AA9" w:rsidRDefault="00231AA9"/>
    <w:sectPr w:rsidR="00231A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2E7"/>
    <w:rsid w:val="00155532"/>
    <w:rsid w:val="00231AA9"/>
    <w:rsid w:val="00266303"/>
    <w:rsid w:val="003A150B"/>
    <w:rsid w:val="004673BA"/>
    <w:rsid w:val="004A2EF1"/>
    <w:rsid w:val="00711E11"/>
    <w:rsid w:val="008E5FD0"/>
    <w:rsid w:val="008F4BD2"/>
    <w:rsid w:val="0092159E"/>
    <w:rsid w:val="00972997"/>
    <w:rsid w:val="009A3E01"/>
    <w:rsid w:val="00BE2780"/>
    <w:rsid w:val="00C92EDB"/>
    <w:rsid w:val="00D612E7"/>
    <w:rsid w:val="00DD3757"/>
    <w:rsid w:val="00F627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90A87-8455-4BEC-8B3C-9AEAC305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D612E7"/>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612E7"/>
    <w:rPr>
      <w:rFonts w:ascii="Times New Roman" w:eastAsia="Times New Roman" w:hAnsi="Times New Roman" w:cs="Times New Roman"/>
      <w:b/>
      <w:bCs/>
      <w:sz w:val="24"/>
      <w:szCs w:val="24"/>
      <w:lang w:eastAsia="en-CA"/>
    </w:rPr>
  </w:style>
  <w:style w:type="paragraph" w:styleId="NormalWeb">
    <w:name w:val="Normal (Web)"/>
    <w:basedOn w:val="Normal"/>
    <w:uiPriority w:val="99"/>
    <w:semiHidden/>
    <w:unhideWhenUsed/>
    <w:rsid w:val="00D612E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D612E7"/>
    <w:rPr>
      <w:color w:val="0000FF"/>
      <w:u w:val="single"/>
    </w:rPr>
  </w:style>
  <w:style w:type="paragraph" w:customStyle="1" w:styleId="stat-block-title">
    <w:name w:val="stat-block-title"/>
    <w:basedOn w:val="Normal"/>
    <w:rsid w:val="00D612E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at-block-cr">
    <w:name w:val="stat-block-cr"/>
    <w:basedOn w:val="DefaultParagraphFont"/>
    <w:rsid w:val="00D61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001068">
      <w:bodyDiv w:val="1"/>
      <w:marLeft w:val="0"/>
      <w:marRight w:val="0"/>
      <w:marTop w:val="0"/>
      <w:marBottom w:val="0"/>
      <w:divBdr>
        <w:top w:val="none" w:sz="0" w:space="0" w:color="auto"/>
        <w:left w:val="none" w:sz="0" w:space="0" w:color="auto"/>
        <w:bottom w:val="none" w:sz="0" w:space="0" w:color="auto"/>
        <w:right w:val="none" w:sz="0" w:space="0" w:color="auto"/>
      </w:divBdr>
    </w:div>
    <w:div w:id="200150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20pfsrd.com/gamemastering/afflictions/diseases" TargetMode="External"/><Relationship Id="rId18" Type="http://schemas.openxmlformats.org/officeDocument/2006/relationships/hyperlink" Target="http://www.d20pfsrd.com/skills/acrobatics" TargetMode="External"/><Relationship Id="rId26" Type="http://schemas.openxmlformats.org/officeDocument/2006/relationships/hyperlink" Target="http://www.d20pfsrd.com/basics-ability-scores/glossary" TargetMode="External"/><Relationship Id="rId39" Type="http://schemas.openxmlformats.org/officeDocument/2006/relationships/hyperlink" Target="http://www.d20pfsrd.com/bestiary/rules-for-monsters/universal-monster-rules" TargetMode="External"/><Relationship Id="rId3" Type="http://schemas.openxmlformats.org/officeDocument/2006/relationships/webSettings" Target="webSettings.xml"/><Relationship Id="rId21" Type="http://schemas.openxmlformats.org/officeDocument/2006/relationships/hyperlink" Target="http://www.d20pfsrd.com/skills/stealth" TargetMode="External"/><Relationship Id="rId34" Type="http://schemas.openxmlformats.org/officeDocument/2006/relationships/hyperlink" Target="http://www.d20pfsrd.com/basics-ability-scores/glossary" TargetMode="External"/><Relationship Id="rId42" Type="http://schemas.openxmlformats.org/officeDocument/2006/relationships/hyperlink" Target="http://www.d20pfsrd.com/skills/acrobatics" TargetMode="External"/><Relationship Id="rId47" Type="http://schemas.openxmlformats.org/officeDocument/2006/relationships/hyperlink" Target="http://www.d20pfsrd.com/bestiary/rules-for-monsters/creature-types" TargetMode="External"/><Relationship Id="rId50" Type="http://schemas.openxmlformats.org/officeDocument/2006/relationships/hyperlink" Target="http://www.d20pfsrd.com/basics-ability-scores/glossary" TargetMode="External"/><Relationship Id="rId7" Type="http://schemas.openxmlformats.org/officeDocument/2006/relationships/hyperlink" Target="http://www.d20pfsrd.com/gamemastering/combat" TargetMode="External"/><Relationship Id="rId12" Type="http://schemas.openxmlformats.org/officeDocument/2006/relationships/hyperlink" Target="http://www.d20pfsrd.com/bestiary/rules-for-monsters/universal-monster-rules" TargetMode="External"/><Relationship Id="rId17" Type="http://schemas.openxmlformats.org/officeDocument/2006/relationships/hyperlink" Target="http://www.d20pfsrd.com/feats/combat-feats/weapon-finesse-combat---final" TargetMode="External"/><Relationship Id="rId25" Type="http://schemas.openxmlformats.org/officeDocument/2006/relationships/hyperlink" Target="http://www.d20pfsrd.com/bestiary/rules-for-monsters/creature-types" TargetMode="External"/><Relationship Id="rId33" Type="http://schemas.openxmlformats.org/officeDocument/2006/relationships/hyperlink" Target="http://www.d20pfsrd.com/basics-ability-scores/ability-scores" TargetMode="External"/><Relationship Id="rId38" Type="http://schemas.openxmlformats.org/officeDocument/2006/relationships/hyperlink" Target="http://www.d20pfsrd.com/bestiary/rules-for-monsters/universal-monster-rules" TargetMode="External"/><Relationship Id="rId46" Type="http://schemas.openxmlformats.org/officeDocument/2006/relationships/hyperlink" Target="http://www.d20pfsrd.com/skills/swim" TargetMode="External"/><Relationship Id="rId2" Type="http://schemas.openxmlformats.org/officeDocument/2006/relationships/settings" Target="settings.xml"/><Relationship Id="rId16" Type="http://schemas.openxmlformats.org/officeDocument/2006/relationships/hyperlink" Target="http://www.d20pfsrd.com/bestiary/rules-for-monsters/universal-monster-rules" TargetMode="External"/><Relationship Id="rId20" Type="http://schemas.openxmlformats.org/officeDocument/2006/relationships/hyperlink" Target="http://www.d20pfsrd.com/skills/perception" TargetMode="External"/><Relationship Id="rId29" Type="http://schemas.openxmlformats.org/officeDocument/2006/relationships/hyperlink" Target="http://www.d20pfsrd.com/gamemastering/special-abilities" TargetMode="External"/><Relationship Id="rId41" Type="http://schemas.openxmlformats.org/officeDocument/2006/relationships/hyperlink" Target="http://www.d20pfsrd.com/feats/combat-feats/weapon-finesse-combat---final" TargetMode="External"/><Relationship Id="rId1" Type="http://schemas.openxmlformats.org/officeDocument/2006/relationships/styles" Target="styles.xml"/><Relationship Id="rId6" Type="http://schemas.openxmlformats.org/officeDocument/2006/relationships/hyperlink" Target="http://www.d20pfsrd.com/skills/perception" TargetMode="External"/><Relationship Id="rId11" Type="http://schemas.openxmlformats.org/officeDocument/2006/relationships/hyperlink" Target="http://www.d20pfsrd.com/bestiary/rules-for-monsters/universal-monster-rules" TargetMode="External"/><Relationship Id="rId24" Type="http://schemas.openxmlformats.org/officeDocument/2006/relationships/hyperlink" Target="http://www.d20pfsrd.com/bestiary/rules-for-monsters/creature-types" TargetMode="External"/><Relationship Id="rId32" Type="http://schemas.openxmlformats.org/officeDocument/2006/relationships/hyperlink" Target="http://www.d20pfsrd.com/gamemastering/conditions" TargetMode="External"/><Relationship Id="rId37" Type="http://schemas.openxmlformats.org/officeDocument/2006/relationships/hyperlink" Target="http://www.d20pfsrd.com/gamemastering/afflictions/diseases" TargetMode="External"/><Relationship Id="rId40" Type="http://schemas.openxmlformats.org/officeDocument/2006/relationships/hyperlink" Target="http://www.d20pfsrd.com/bestiary/rules-for-monsters/universal-monster-rules" TargetMode="External"/><Relationship Id="rId45" Type="http://schemas.openxmlformats.org/officeDocument/2006/relationships/hyperlink" Target="http://www.d20pfsrd.com/skills/stealth" TargetMode="External"/><Relationship Id="rId53" Type="http://schemas.openxmlformats.org/officeDocument/2006/relationships/theme" Target="theme/theme1.xml"/><Relationship Id="rId5" Type="http://schemas.openxmlformats.org/officeDocument/2006/relationships/hyperlink" Target="http://www.d20pfsrd.com/gamemastering/special-abilities" TargetMode="External"/><Relationship Id="rId15" Type="http://schemas.openxmlformats.org/officeDocument/2006/relationships/hyperlink" Target="http://www.d20pfsrd.com/bestiary/rules-for-monsters/universal-monster-rules" TargetMode="External"/><Relationship Id="rId23" Type="http://schemas.openxmlformats.org/officeDocument/2006/relationships/hyperlink" Target="http://www.d20pfsrd.com/bestiary/rules-for-monsters/creature-types" TargetMode="External"/><Relationship Id="rId28" Type="http://schemas.openxmlformats.org/officeDocument/2006/relationships/hyperlink" Target="http://www.d20pfsrd.com/bestiary/rules-for-monsters/creature-types" TargetMode="External"/><Relationship Id="rId36" Type="http://schemas.openxmlformats.org/officeDocument/2006/relationships/hyperlink" Target="http://www.d20pfsrd.com/bestiary/rules-for-monsters/universal-monster-rules" TargetMode="External"/><Relationship Id="rId49" Type="http://schemas.openxmlformats.org/officeDocument/2006/relationships/hyperlink" Target="http://www.d20pfsrd.com/bestiary/rules-for-monsters/creature-types" TargetMode="External"/><Relationship Id="rId10" Type="http://schemas.openxmlformats.org/officeDocument/2006/relationships/hyperlink" Target="http://www.d20pfsrd.com/basics-ability-scores/glossary" TargetMode="External"/><Relationship Id="rId19" Type="http://schemas.openxmlformats.org/officeDocument/2006/relationships/hyperlink" Target="http://www.d20pfsrd.com/skills/climb" TargetMode="External"/><Relationship Id="rId31" Type="http://schemas.openxmlformats.org/officeDocument/2006/relationships/hyperlink" Target="http://www.d20pfsrd.com/gamemastering/combat" TargetMode="External"/><Relationship Id="rId44" Type="http://schemas.openxmlformats.org/officeDocument/2006/relationships/hyperlink" Target="http://www.d20pfsrd.com/skills/perception" TargetMode="External"/><Relationship Id="rId52" Type="http://schemas.openxmlformats.org/officeDocument/2006/relationships/fontTable" Target="fontTable.xml"/><Relationship Id="rId4" Type="http://schemas.openxmlformats.org/officeDocument/2006/relationships/hyperlink" Target="http://www.d20pfsrd.com/bestiary/rules-for-monsters/creature-types" TargetMode="External"/><Relationship Id="rId9" Type="http://schemas.openxmlformats.org/officeDocument/2006/relationships/hyperlink" Target="http://www.d20pfsrd.com/basics-ability-scores/ability-scores" TargetMode="External"/><Relationship Id="rId14" Type="http://schemas.openxmlformats.org/officeDocument/2006/relationships/hyperlink" Target="http://www.d20pfsrd.com/bestiary/rules-for-monsters/universal-monster-rules" TargetMode="External"/><Relationship Id="rId22" Type="http://schemas.openxmlformats.org/officeDocument/2006/relationships/hyperlink" Target="http://www.d20pfsrd.com/skills/swim" TargetMode="External"/><Relationship Id="rId27" Type="http://schemas.openxmlformats.org/officeDocument/2006/relationships/hyperlink" Target="http://www.d20pfsrd.com/bestiary/monster-listings/undead/ghoul/ghoul-ghast" TargetMode="External"/><Relationship Id="rId30" Type="http://schemas.openxmlformats.org/officeDocument/2006/relationships/hyperlink" Target="http://www.d20pfsrd.com/skills/perception" TargetMode="External"/><Relationship Id="rId35" Type="http://schemas.openxmlformats.org/officeDocument/2006/relationships/hyperlink" Target="http://www.d20pfsrd.com/bestiary/rules-for-monsters/universal-monster-rules" TargetMode="External"/><Relationship Id="rId43" Type="http://schemas.openxmlformats.org/officeDocument/2006/relationships/hyperlink" Target="http://www.d20pfsrd.com/skills/climb" TargetMode="External"/><Relationship Id="rId48" Type="http://schemas.openxmlformats.org/officeDocument/2006/relationships/hyperlink" Target="http://www.d20pfsrd.com/bestiary/rules-for-monsters/creature-types" TargetMode="External"/><Relationship Id="rId8" Type="http://schemas.openxmlformats.org/officeDocument/2006/relationships/hyperlink" Target="http://www.d20pfsrd.com/gamemastering/conditions" TargetMode="External"/><Relationship Id="rId51" Type="http://schemas.openxmlformats.org/officeDocument/2006/relationships/hyperlink" Target="http://www.d20pfsrd.com/bestiary/monster-listings/undead/ghoul/ghoul-gh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Webb</dc:creator>
  <cp:keywords/>
  <dc:description/>
  <cp:lastModifiedBy>Francis Webb</cp:lastModifiedBy>
  <cp:revision>13</cp:revision>
  <dcterms:created xsi:type="dcterms:W3CDTF">2015-04-10T16:37:00Z</dcterms:created>
  <dcterms:modified xsi:type="dcterms:W3CDTF">2015-04-10T17:22:00Z</dcterms:modified>
</cp:coreProperties>
</file>