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3809" w:rsidRDefault="005D54E3" w:rsidP="00AA1770">
      <w:pPr>
        <w:pStyle w:val="Heading1"/>
        <w:shd w:val="clear" w:color="auto" w:fill="FFFDF8"/>
        <w:spacing w:before="0" w:beforeAutospacing="0" w:after="0" w:afterAutospacing="0"/>
      </w:pPr>
      <w:r>
        <w:rPr>
          <w:b w:val="0"/>
          <w:bCs w:val="0"/>
          <w:color w:val="000000"/>
        </w:rPr>
        <w:t>Succubus</w:t>
      </w:r>
      <w:r w:rsidR="00354C44">
        <w:rPr>
          <w:b w:val="0"/>
          <w:bCs w:val="0"/>
          <w:color w:val="000000"/>
        </w:rPr>
        <w:t xml:space="preserve"> Spells:</w:t>
      </w:r>
    </w:p>
    <w:p w:rsidR="00543809" w:rsidRDefault="00543809"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CHARM MONSTER</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enchantment (charm)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3, sorcerer/wizard 4</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living creature</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day/level</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This spell functions like</w:t>
      </w:r>
      <w:r>
        <w:rPr>
          <w:rStyle w:val="apple-converted-space"/>
          <w:color w:val="000000"/>
          <w:sz w:val="21"/>
          <w:szCs w:val="21"/>
        </w:rPr>
        <w:t> </w:t>
      </w:r>
      <w:r>
        <w:rPr>
          <w:i/>
          <w:iCs/>
          <w:color w:val="000000"/>
          <w:sz w:val="21"/>
          <w:szCs w:val="21"/>
        </w:rPr>
        <w:t>charm person</w:t>
      </w:r>
      <w:r>
        <w:rPr>
          <w:color w:val="000000"/>
          <w:sz w:val="21"/>
          <w:szCs w:val="21"/>
        </w:rPr>
        <w:t>, except that the effect is not restricted by creature type or size.</w:t>
      </w:r>
    </w:p>
    <w:p w:rsidR="00543809" w:rsidRDefault="00543809" w:rsidP="00AA1770">
      <w:pPr>
        <w:spacing w:after="0" w:line="240" w:lineRule="auto"/>
      </w:pPr>
    </w:p>
    <w:p w:rsidR="00543809" w:rsidRDefault="00543809"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CHARM PERSON</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enchantment (charm)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1, sorcerer/wizard 1</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close (25 ft. + 5 ft</w:t>
      </w:r>
      <w:proofErr w:type="gramStart"/>
      <w:r>
        <w:rPr>
          <w:rFonts w:ascii="Arial" w:hAnsi="Arial" w:cs="Arial"/>
          <w:color w:val="000000"/>
          <w:sz w:val="20"/>
          <w:szCs w:val="20"/>
        </w:rPr>
        <w:t>./</w:t>
      </w:r>
      <w:proofErr w:type="gramEnd"/>
      <w:r>
        <w:rPr>
          <w:rFonts w:ascii="Arial" w:hAnsi="Arial" w:cs="Arial"/>
          <w:color w:val="000000"/>
          <w:sz w:val="20"/>
          <w:szCs w:val="20"/>
        </w:rPr>
        <w:t>2 levels)</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humanoid creature</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hour/level</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5"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w:t>
      </w:r>
      <w:r>
        <w:rPr>
          <w:rStyle w:val="apple-converted-space"/>
          <w:rFonts w:ascii="Arial" w:hAnsi="Arial" w:cs="Arial"/>
          <w:color w:val="000000"/>
          <w:sz w:val="20"/>
          <w:szCs w:val="20"/>
        </w:rPr>
        <w:t> </w:t>
      </w:r>
      <w:hyperlink r:id="rId6"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This charm makes a humanoid creature regard you as its trusted friend and ally (treat the target's attitude as friendly). If the creature is currently being threatened or attacked by you or your allies, however, it receives a +5 bonus on its saving throw.</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 xml:space="preserve">The spell does not enable you to control the charmed person as if it </w:t>
      </w:r>
      <w:proofErr w:type="gramStart"/>
      <w:r>
        <w:rPr>
          <w:color w:val="000000"/>
          <w:sz w:val="21"/>
          <w:szCs w:val="21"/>
        </w:rPr>
        <w:t>were</w:t>
      </w:r>
      <w:proofErr w:type="gramEnd"/>
      <w:r>
        <w:rPr>
          <w:color w:val="000000"/>
          <w:sz w:val="21"/>
          <w:szCs w:val="21"/>
        </w:rPr>
        <w:t xml:space="preserve"> an automaton, but it perceives your words and actions in the most favorable way. You can try to give the subject orders, but you must win an opposed</w:t>
      </w:r>
      <w:r>
        <w:rPr>
          <w:rStyle w:val="apple-converted-space"/>
          <w:color w:val="000000"/>
          <w:sz w:val="21"/>
          <w:szCs w:val="21"/>
        </w:rPr>
        <w:t> </w:t>
      </w:r>
      <w:hyperlink r:id="rId7" w:anchor="charisma-new" w:history="1">
        <w:r>
          <w:rPr>
            <w:rStyle w:val="Hyperlink"/>
            <w:color w:val="33337C"/>
            <w:sz w:val="21"/>
            <w:szCs w:val="21"/>
          </w:rPr>
          <w:t>Charisma</w:t>
        </w:r>
      </w:hyperlink>
      <w:r>
        <w:rPr>
          <w:rStyle w:val="apple-converted-space"/>
          <w:color w:val="000000"/>
          <w:sz w:val="21"/>
          <w:szCs w:val="21"/>
        </w:rPr>
        <w:t> </w:t>
      </w:r>
      <w:r>
        <w:rPr>
          <w:color w:val="000000"/>
          <w:sz w:val="21"/>
          <w:szCs w:val="21"/>
        </w:rPr>
        <w:t>check to convince it to do anything it wouldn't ordinarily do. (Retries are not allowed.) An affected creature never obeys suicidal or obviously harmful orders, but it might be convinced that something very dangerous is worth doing. Any act by you or your apparent allies that threatens the charmed person breaks the spell. You must speak the person's language to communicate your commands, or else be good at pantomiming.</w:t>
      </w:r>
    </w:p>
    <w:p w:rsidR="00AA1770" w:rsidRDefault="00AA1770" w:rsidP="00AA1770">
      <w:pPr>
        <w:pStyle w:val="NormalWeb"/>
        <w:shd w:val="clear" w:color="auto" w:fill="FFFDF8"/>
        <w:spacing w:before="0" w:beforeAutospacing="0" w:after="0" w:afterAutospacing="0"/>
        <w:rPr>
          <w:color w:val="000000"/>
          <w:sz w:val="21"/>
          <w:szCs w:val="21"/>
        </w:rPr>
      </w:pPr>
    </w:p>
    <w:p w:rsidR="00543809" w:rsidRDefault="00543809"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DETECT THOUGHTS</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divination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2, sorcerer/wizard 2</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F/DF (a copper piece)</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proofErr w:type="gramStart"/>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60 ft.</w:t>
      </w:r>
      <w:proofErr w:type="gramEnd"/>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Area</w:t>
      </w:r>
      <w:r>
        <w:rPr>
          <w:rStyle w:val="apple-converted-space"/>
          <w:rFonts w:ascii="Arial" w:hAnsi="Arial" w:cs="Arial"/>
          <w:color w:val="000000"/>
          <w:sz w:val="20"/>
          <w:szCs w:val="20"/>
        </w:rPr>
        <w:t> </w:t>
      </w:r>
      <w:r>
        <w:rPr>
          <w:rFonts w:ascii="Arial" w:hAnsi="Arial" w:cs="Arial"/>
          <w:color w:val="000000"/>
          <w:sz w:val="20"/>
          <w:szCs w:val="20"/>
        </w:rPr>
        <w:t>cone-shaped emanation</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concentration, up to 1 min</w:t>
      </w:r>
      <w:proofErr w:type="gramStart"/>
      <w:r>
        <w:rPr>
          <w:rFonts w:ascii="Arial" w:hAnsi="Arial" w:cs="Arial"/>
          <w:color w:val="000000"/>
          <w:sz w:val="20"/>
          <w:szCs w:val="20"/>
        </w:rPr>
        <w:t>./</w:t>
      </w:r>
      <w:proofErr w:type="gramEnd"/>
      <w:r>
        <w:rPr>
          <w:rFonts w:ascii="Arial" w:hAnsi="Arial" w:cs="Arial"/>
          <w:color w:val="000000"/>
          <w:sz w:val="20"/>
          <w:szCs w:val="20"/>
        </w:rPr>
        <w:t>level (D)</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8"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see text;</w:t>
      </w:r>
      <w:r>
        <w:rPr>
          <w:rStyle w:val="apple-converted-space"/>
          <w:rFonts w:ascii="Arial" w:hAnsi="Arial" w:cs="Arial"/>
          <w:color w:val="000000"/>
          <w:sz w:val="20"/>
          <w:szCs w:val="20"/>
        </w:rPr>
        <w:t> </w:t>
      </w:r>
      <w:hyperlink r:id="rId9"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no</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You detect surface thoughts. The amount of information revealed depends on how long you study a particular area or subject.</w:t>
      </w:r>
    </w:p>
    <w:p w:rsidR="00543809" w:rsidRDefault="00543809" w:rsidP="00AA1770">
      <w:pPr>
        <w:pStyle w:val="NormalWeb"/>
        <w:shd w:val="clear" w:color="auto" w:fill="FFFDF8"/>
        <w:spacing w:before="0" w:beforeAutospacing="0" w:after="0" w:afterAutospacing="0"/>
        <w:rPr>
          <w:color w:val="000000"/>
          <w:sz w:val="21"/>
          <w:szCs w:val="21"/>
        </w:rPr>
      </w:pPr>
      <w:r>
        <w:rPr>
          <w:i/>
          <w:iCs/>
          <w:color w:val="000000"/>
          <w:sz w:val="21"/>
          <w:szCs w:val="21"/>
        </w:rPr>
        <w:t>1st Round</w:t>
      </w:r>
      <w:r>
        <w:rPr>
          <w:color w:val="000000"/>
          <w:sz w:val="21"/>
          <w:szCs w:val="21"/>
        </w:rPr>
        <w:t>: Presence or absence of thoughts (from conscious creatures with</w:t>
      </w:r>
      <w:r>
        <w:rPr>
          <w:rStyle w:val="apple-converted-space"/>
          <w:color w:val="000000"/>
          <w:sz w:val="21"/>
          <w:szCs w:val="21"/>
        </w:rPr>
        <w:t> </w:t>
      </w:r>
      <w:hyperlink r:id="rId10" w:anchor="intelligence" w:history="1">
        <w:r>
          <w:rPr>
            <w:rStyle w:val="Hyperlink"/>
            <w:color w:val="33337C"/>
            <w:sz w:val="21"/>
            <w:szCs w:val="21"/>
          </w:rPr>
          <w:t>Intelligence</w:t>
        </w:r>
      </w:hyperlink>
      <w:r>
        <w:rPr>
          <w:rStyle w:val="apple-converted-space"/>
          <w:color w:val="000000"/>
          <w:sz w:val="21"/>
          <w:szCs w:val="21"/>
        </w:rPr>
        <w:t> </w:t>
      </w:r>
      <w:r>
        <w:rPr>
          <w:color w:val="000000"/>
          <w:sz w:val="21"/>
          <w:szCs w:val="21"/>
        </w:rPr>
        <w:t>scores of 1 or higher).</w:t>
      </w:r>
    </w:p>
    <w:p w:rsidR="00543809" w:rsidRDefault="00543809" w:rsidP="00AA1770">
      <w:pPr>
        <w:pStyle w:val="NormalWeb"/>
        <w:shd w:val="clear" w:color="auto" w:fill="FFFDF8"/>
        <w:spacing w:before="0" w:beforeAutospacing="0" w:after="0" w:afterAutospacing="0"/>
        <w:rPr>
          <w:color w:val="000000"/>
          <w:sz w:val="21"/>
          <w:szCs w:val="21"/>
        </w:rPr>
      </w:pPr>
      <w:r>
        <w:rPr>
          <w:i/>
          <w:iCs/>
          <w:color w:val="000000"/>
          <w:sz w:val="21"/>
          <w:szCs w:val="21"/>
        </w:rPr>
        <w:t>2nd Round</w:t>
      </w:r>
      <w:r>
        <w:rPr>
          <w:color w:val="000000"/>
          <w:sz w:val="21"/>
          <w:szCs w:val="21"/>
        </w:rPr>
        <w:t>: Number of thinking minds and the</w:t>
      </w:r>
      <w:r>
        <w:rPr>
          <w:rStyle w:val="apple-converted-space"/>
          <w:color w:val="000000"/>
          <w:sz w:val="21"/>
          <w:szCs w:val="21"/>
        </w:rPr>
        <w:t> </w:t>
      </w:r>
      <w:hyperlink r:id="rId11" w:anchor="intelligence" w:history="1">
        <w:r>
          <w:rPr>
            <w:rStyle w:val="Hyperlink"/>
            <w:color w:val="33337C"/>
            <w:sz w:val="21"/>
            <w:szCs w:val="21"/>
          </w:rPr>
          <w:t>Intelligence</w:t>
        </w:r>
      </w:hyperlink>
      <w:r>
        <w:rPr>
          <w:rStyle w:val="apple-converted-space"/>
          <w:color w:val="000000"/>
          <w:sz w:val="21"/>
          <w:szCs w:val="21"/>
        </w:rPr>
        <w:t> </w:t>
      </w:r>
      <w:r>
        <w:rPr>
          <w:color w:val="000000"/>
          <w:sz w:val="21"/>
          <w:szCs w:val="21"/>
        </w:rPr>
        <w:t>score of each. If the highest</w:t>
      </w:r>
      <w:r>
        <w:rPr>
          <w:rStyle w:val="apple-converted-space"/>
          <w:color w:val="000000"/>
          <w:sz w:val="21"/>
          <w:szCs w:val="21"/>
        </w:rPr>
        <w:t> </w:t>
      </w:r>
      <w:hyperlink r:id="rId12" w:anchor="intelligence" w:history="1">
        <w:r>
          <w:rPr>
            <w:rStyle w:val="Hyperlink"/>
            <w:color w:val="33337C"/>
            <w:sz w:val="21"/>
            <w:szCs w:val="21"/>
          </w:rPr>
          <w:t>Intelligence</w:t>
        </w:r>
      </w:hyperlink>
      <w:r>
        <w:rPr>
          <w:rStyle w:val="apple-converted-space"/>
          <w:color w:val="000000"/>
          <w:sz w:val="21"/>
          <w:szCs w:val="21"/>
        </w:rPr>
        <w:t> </w:t>
      </w:r>
      <w:r>
        <w:rPr>
          <w:color w:val="000000"/>
          <w:sz w:val="21"/>
          <w:szCs w:val="21"/>
        </w:rPr>
        <w:t>is 26 or higher (and at least 10 points higher than your own</w:t>
      </w:r>
      <w:r>
        <w:rPr>
          <w:rStyle w:val="apple-converted-space"/>
          <w:color w:val="000000"/>
          <w:sz w:val="21"/>
          <w:szCs w:val="21"/>
        </w:rPr>
        <w:t> </w:t>
      </w:r>
      <w:hyperlink r:id="rId13" w:anchor="intelligence" w:history="1">
        <w:r>
          <w:rPr>
            <w:rStyle w:val="Hyperlink"/>
            <w:color w:val="33337C"/>
            <w:sz w:val="21"/>
            <w:szCs w:val="21"/>
          </w:rPr>
          <w:t>Intelligence</w:t>
        </w:r>
      </w:hyperlink>
      <w:r>
        <w:rPr>
          <w:rStyle w:val="apple-converted-space"/>
          <w:color w:val="000000"/>
          <w:sz w:val="21"/>
          <w:szCs w:val="21"/>
        </w:rPr>
        <w:t> </w:t>
      </w:r>
      <w:r>
        <w:rPr>
          <w:color w:val="000000"/>
          <w:sz w:val="21"/>
          <w:szCs w:val="21"/>
        </w:rPr>
        <w:t>score), you are</w:t>
      </w:r>
      <w:r>
        <w:rPr>
          <w:rStyle w:val="apple-converted-space"/>
          <w:color w:val="000000"/>
          <w:sz w:val="21"/>
          <w:szCs w:val="21"/>
        </w:rPr>
        <w:t> </w:t>
      </w:r>
      <w:hyperlink r:id="rId14" w:anchor="stunned" w:history="1">
        <w:r>
          <w:rPr>
            <w:rStyle w:val="Hyperlink"/>
            <w:color w:val="33337C"/>
            <w:sz w:val="21"/>
            <w:szCs w:val="21"/>
          </w:rPr>
          <w:t>stunned</w:t>
        </w:r>
      </w:hyperlink>
      <w:r>
        <w:rPr>
          <w:rStyle w:val="apple-converted-space"/>
          <w:color w:val="000000"/>
          <w:sz w:val="21"/>
          <w:szCs w:val="21"/>
        </w:rPr>
        <w:t> </w:t>
      </w:r>
      <w:r>
        <w:rPr>
          <w:color w:val="000000"/>
          <w:sz w:val="21"/>
          <w:szCs w:val="21"/>
        </w:rPr>
        <w:t>for 1 round and the spell ends. This spell does not let you determine the location of the thinking minds if you can't see the creatures whose thoughts you are detecting.</w:t>
      </w:r>
    </w:p>
    <w:p w:rsidR="00543809" w:rsidRDefault="00543809" w:rsidP="00AA1770">
      <w:pPr>
        <w:pStyle w:val="NormalWeb"/>
        <w:shd w:val="clear" w:color="auto" w:fill="FFFDF8"/>
        <w:spacing w:before="0" w:beforeAutospacing="0" w:after="0" w:afterAutospacing="0"/>
        <w:rPr>
          <w:color w:val="000000"/>
          <w:sz w:val="21"/>
          <w:szCs w:val="21"/>
        </w:rPr>
      </w:pPr>
      <w:r>
        <w:rPr>
          <w:i/>
          <w:iCs/>
          <w:color w:val="000000"/>
          <w:sz w:val="21"/>
          <w:szCs w:val="21"/>
        </w:rPr>
        <w:t>3rd Round</w:t>
      </w:r>
      <w:r>
        <w:rPr>
          <w:color w:val="000000"/>
          <w:sz w:val="21"/>
          <w:szCs w:val="21"/>
        </w:rPr>
        <w:t>: Surface thoughts of any mind in the area. A target's</w:t>
      </w:r>
      <w:r>
        <w:rPr>
          <w:rStyle w:val="apple-converted-space"/>
          <w:color w:val="000000"/>
          <w:sz w:val="21"/>
          <w:szCs w:val="21"/>
        </w:rPr>
        <w:t> </w:t>
      </w:r>
      <w:hyperlink r:id="rId15" w:anchor="will" w:history="1">
        <w:r>
          <w:rPr>
            <w:rStyle w:val="Hyperlink"/>
            <w:color w:val="33337C"/>
            <w:sz w:val="21"/>
            <w:szCs w:val="21"/>
          </w:rPr>
          <w:t>Will</w:t>
        </w:r>
      </w:hyperlink>
      <w:r>
        <w:rPr>
          <w:rStyle w:val="apple-converted-space"/>
          <w:color w:val="000000"/>
          <w:sz w:val="21"/>
          <w:szCs w:val="21"/>
        </w:rPr>
        <w:t> </w:t>
      </w:r>
      <w:r>
        <w:rPr>
          <w:color w:val="000000"/>
          <w:sz w:val="21"/>
          <w:szCs w:val="21"/>
        </w:rPr>
        <w:t xml:space="preserve">save prevents you from reading its </w:t>
      </w:r>
      <w:proofErr w:type="gramStart"/>
      <w:r>
        <w:rPr>
          <w:color w:val="000000"/>
          <w:sz w:val="21"/>
          <w:szCs w:val="21"/>
        </w:rPr>
        <w:t>thoughts,</w:t>
      </w:r>
      <w:proofErr w:type="gramEnd"/>
      <w:r>
        <w:rPr>
          <w:color w:val="000000"/>
          <w:sz w:val="21"/>
          <w:szCs w:val="21"/>
        </w:rPr>
        <w:t xml:space="preserve"> and you must cast</w:t>
      </w:r>
      <w:r>
        <w:rPr>
          <w:rStyle w:val="apple-converted-space"/>
          <w:color w:val="000000"/>
          <w:sz w:val="21"/>
          <w:szCs w:val="21"/>
        </w:rPr>
        <w:t> </w:t>
      </w:r>
      <w:r>
        <w:rPr>
          <w:i/>
          <w:iCs/>
          <w:color w:val="000000"/>
          <w:sz w:val="21"/>
          <w:szCs w:val="21"/>
        </w:rPr>
        <w:t>detect thoughts</w:t>
      </w:r>
      <w:r>
        <w:rPr>
          <w:rStyle w:val="apple-converted-space"/>
          <w:i/>
          <w:iCs/>
          <w:color w:val="000000"/>
          <w:sz w:val="21"/>
          <w:szCs w:val="21"/>
        </w:rPr>
        <w:t> </w:t>
      </w:r>
      <w:r>
        <w:rPr>
          <w:color w:val="000000"/>
          <w:sz w:val="21"/>
          <w:szCs w:val="21"/>
        </w:rPr>
        <w:t>again to have another chance. Creatures of animal intelligence (</w:t>
      </w:r>
      <w:proofErr w:type="spellStart"/>
      <w:r>
        <w:rPr>
          <w:color w:val="000000"/>
          <w:sz w:val="21"/>
          <w:szCs w:val="21"/>
        </w:rPr>
        <w:fldChar w:fldCharType="begin"/>
      </w:r>
      <w:r>
        <w:rPr>
          <w:color w:val="000000"/>
          <w:sz w:val="21"/>
          <w:szCs w:val="21"/>
        </w:rPr>
        <w:instrText xml:space="preserve"> HYPERLINK "http://paizo.com/pathfinderRPG/prd/gettingStarted.html" \l "intelligence" </w:instrText>
      </w:r>
      <w:r>
        <w:rPr>
          <w:color w:val="000000"/>
          <w:sz w:val="21"/>
          <w:szCs w:val="21"/>
        </w:rPr>
        <w:fldChar w:fldCharType="separate"/>
      </w:r>
      <w:r>
        <w:rPr>
          <w:rStyle w:val="Hyperlink"/>
          <w:color w:val="33337C"/>
          <w:sz w:val="21"/>
          <w:szCs w:val="21"/>
        </w:rPr>
        <w:t>Int</w:t>
      </w:r>
      <w:proofErr w:type="spellEnd"/>
      <w:r>
        <w:rPr>
          <w:color w:val="000000"/>
          <w:sz w:val="21"/>
          <w:szCs w:val="21"/>
        </w:rPr>
        <w:fldChar w:fldCharType="end"/>
      </w:r>
      <w:r>
        <w:rPr>
          <w:rStyle w:val="apple-converted-space"/>
          <w:color w:val="000000"/>
          <w:sz w:val="21"/>
          <w:szCs w:val="21"/>
        </w:rPr>
        <w:t> </w:t>
      </w:r>
      <w:r>
        <w:rPr>
          <w:color w:val="000000"/>
          <w:sz w:val="21"/>
          <w:szCs w:val="21"/>
        </w:rPr>
        <w:t>1 or 2) have simple, instinctual thoughts.</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Each round, you can turn to detect thoughts in a new area. The spell can penetrate barriers, but 1 foot of stone, 1 inch of common metal, a thin sheet of lead, or 3 feet of wood or dirt blocks it.</w:t>
      </w:r>
    </w:p>
    <w:p w:rsidR="00AA1770" w:rsidRDefault="00AA1770" w:rsidP="00AA1770">
      <w:pPr>
        <w:pStyle w:val="NormalWeb"/>
        <w:shd w:val="clear" w:color="auto" w:fill="FFFDF8"/>
        <w:spacing w:before="0" w:beforeAutospacing="0" w:after="0" w:afterAutospacing="0"/>
        <w:rPr>
          <w:color w:val="000000"/>
          <w:sz w:val="21"/>
          <w:szCs w:val="21"/>
        </w:rPr>
      </w:pPr>
    </w:p>
    <w:p w:rsidR="00543809" w:rsidRDefault="00543809"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ETHEREAL JAUNT</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transmutation;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7, sorcerer/wizard 7</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personal</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lastRenderedPageBreak/>
        <w:t>Target</w:t>
      </w:r>
      <w:r>
        <w:rPr>
          <w:rStyle w:val="apple-converted-space"/>
          <w:rFonts w:ascii="Arial" w:hAnsi="Arial" w:cs="Arial"/>
          <w:color w:val="000000"/>
          <w:sz w:val="20"/>
          <w:szCs w:val="20"/>
        </w:rPr>
        <w:t> </w:t>
      </w:r>
      <w:r>
        <w:rPr>
          <w:rFonts w:ascii="Arial" w:hAnsi="Arial" w:cs="Arial"/>
          <w:color w:val="000000"/>
          <w:sz w:val="20"/>
          <w:szCs w:val="20"/>
        </w:rPr>
        <w:t>you</w:t>
      </w:r>
    </w:p>
    <w:p w:rsidR="00543809" w:rsidRDefault="00543809"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round/level (D)</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You become ethereal, along with your equipment. For the duration of the spell, you are in the Ethereal Plane, which overlaps the Material Plane. When the spell expires, you return to material existence.</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An ethereal creature is</w:t>
      </w:r>
      <w:r>
        <w:rPr>
          <w:rStyle w:val="apple-converted-space"/>
          <w:color w:val="000000"/>
          <w:sz w:val="21"/>
          <w:szCs w:val="21"/>
        </w:rPr>
        <w:t> </w:t>
      </w:r>
      <w:hyperlink r:id="rId16" w:anchor="invisible" w:history="1">
        <w:r>
          <w:rPr>
            <w:rStyle w:val="Hyperlink"/>
            <w:color w:val="33337C"/>
            <w:sz w:val="21"/>
            <w:szCs w:val="21"/>
          </w:rPr>
          <w:t>invisible</w:t>
        </w:r>
      </w:hyperlink>
      <w:r>
        <w:rPr>
          <w:color w:val="000000"/>
          <w:sz w:val="21"/>
          <w:szCs w:val="21"/>
        </w:rPr>
        <w:t>, insubstantial, and capable of moving in any direction, even up or down, albeit at half normal speed. As an insubstantial creature, you can move through solid objects, including living creatures. An ethereal creature can see and hear on the Material Plane, but everything looks gray and ephemeral. Sight and hearing onto the Material Plane are limited to 60 feet.</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Force effects and abjurations affect an ethereal creature normally. Their effects extend onto the Ethereal Plane from the Material Plane, but not vice versa. An ethereal creature can't attack material creatures, and spells you cast while ethereal affect only other ethereal things. Certain material creatures or objects have attacks or effects that work on the Ethereal Plane.</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Treat other ethereal creatures and ethereal objects as if they were material.</w:t>
      </w:r>
    </w:p>
    <w:p w:rsidR="00543809" w:rsidRDefault="00543809" w:rsidP="00AA1770">
      <w:pPr>
        <w:pStyle w:val="NormalWeb"/>
        <w:shd w:val="clear" w:color="auto" w:fill="FFFDF8"/>
        <w:spacing w:before="0" w:beforeAutospacing="0" w:after="0" w:afterAutospacing="0"/>
        <w:rPr>
          <w:color w:val="000000"/>
          <w:sz w:val="21"/>
          <w:szCs w:val="21"/>
        </w:rPr>
      </w:pPr>
      <w:r>
        <w:rPr>
          <w:color w:val="000000"/>
          <w:sz w:val="21"/>
          <w:szCs w:val="21"/>
        </w:rPr>
        <w:t>If you end the spell and become material while inside a material object (such as a solid wall), you are shunted off to the nearest open space and take 1d6 points of damage per 5 feet that you so travel.</w:t>
      </w:r>
    </w:p>
    <w:p w:rsidR="00AA1770" w:rsidRDefault="00AA1770" w:rsidP="00AA1770">
      <w:pPr>
        <w:pStyle w:val="NormalWeb"/>
        <w:shd w:val="clear" w:color="auto" w:fill="FFFDF8"/>
        <w:spacing w:before="0" w:beforeAutospacing="0" w:after="0" w:afterAutospacing="0"/>
        <w:rPr>
          <w:color w:val="000000"/>
          <w:sz w:val="21"/>
          <w:szCs w:val="21"/>
        </w:rPr>
      </w:pPr>
    </w:p>
    <w:p w:rsidR="00086CDF" w:rsidRDefault="00086CDF"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SUGGESTION</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enchantment (compulsion) [language-dependent,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2, sorcerer/wizard 3</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M (a snake's tongue and a honeycomb)</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close (25 ft. + 5 ft</w:t>
      </w:r>
      <w:proofErr w:type="gramStart"/>
      <w:r>
        <w:rPr>
          <w:rFonts w:ascii="Arial" w:hAnsi="Arial" w:cs="Arial"/>
          <w:color w:val="000000"/>
          <w:sz w:val="20"/>
          <w:szCs w:val="20"/>
        </w:rPr>
        <w:t>./</w:t>
      </w:r>
      <w:proofErr w:type="gramEnd"/>
      <w:r>
        <w:rPr>
          <w:rFonts w:ascii="Arial" w:hAnsi="Arial" w:cs="Arial"/>
          <w:color w:val="000000"/>
          <w:sz w:val="20"/>
          <w:szCs w:val="20"/>
        </w:rPr>
        <w:t>2 levels)</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living creature</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hour/level or until completed</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17"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w:t>
      </w:r>
      <w:r>
        <w:rPr>
          <w:rStyle w:val="apple-converted-space"/>
          <w:rFonts w:ascii="Arial" w:hAnsi="Arial" w:cs="Arial"/>
          <w:color w:val="000000"/>
          <w:sz w:val="20"/>
          <w:szCs w:val="20"/>
        </w:rPr>
        <w:t> </w:t>
      </w:r>
      <w:hyperlink r:id="rId18"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 xml:space="preserve">You influence the actions of the target creature by suggesting a course of activity (limited to a sentence or two). The </w:t>
      </w:r>
      <w:r>
        <w:rPr>
          <w:i/>
          <w:iCs/>
          <w:color w:val="000000"/>
          <w:sz w:val="21"/>
          <w:szCs w:val="21"/>
        </w:rPr>
        <w:t>suggestion</w:t>
      </w:r>
      <w:r>
        <w:rPr>
          <w:rStyle w:val="apple-converted-space"/>
          <w:i/>
          <w:iCs/>
          <w:color w:val="000000"/>
          <w:sz w:val="21"/>
          <w:szCs w:val="21"/>
        </w:rPr>
        <w:t> </w:t>
      </w:r>
      <w:r>
        <w:rPr>
          <w:color w:val="000000"/>
          <w:sz w:val="21"/>
          <w:szCs w:val="21"/>
        </w:rPr>
        <w:t>must be worded in such a manner as to make the activity sound reasonable. Asking the creature to do some obviously harmful act automatically negates the effect of the spell.</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The suggested course of activity can continue for the entire duration. If the suggested activity can be completed in a shorter time, the spell ends when the subject finishes what it was asked to do. You can instead specify conditions that will trigger a special activity during the duration. If the condition is not met before the spell duration expires, the activity is not performed.</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A very reasonable</w:t>
      </w:r>
      <w:r>
        <w:rPr>
          <w:rStyle w:val="apple-converted-space"/>
          <w:color w:val="000000"/>
          <w:sz w:val="21"/>
          <w:szCs w:val="21"/>
        </w:rPr>
        <w:t> </w:t>
      </w:r>
      <w:r>
        <w:rPr>
          <w:i/>
          <w:iCs/>
          <w:color w:val="000000"/>
          <w:sz w:val="21"/>
          <w:szCs w:val="21"/>
        </w:rPr>
        <w:t>suggestion</w:t>
      </w:r>
      <w:r>
        <w:rPr>
          <w:rStyle w:val="apple-converted-space"/>
          <w:i/>
          <w:iCs/>
          <w:color w:val="000000"/>
          <w:sz w:val="21"/>
          <w:szCs w:val="21"/>
        </w:rPr>
        <w:t> </w:t>
      </w:r>
      <w:r>
        <w:rPr>
          <w:color w:val="000000"/>
          <w:sz w:val="21"/>
          <w:szCs w:val="21"/>
        </w:rPr>
        <w:t>causes the save to be made with a penalty (such as –1 or –2).</w:t>
      </w:r>
    </w:p>
    <w:p w:rsidR="00AA1770" w:rsidRDefault="00AA1770" w:rsidP="00AA1770">
      <w:pPr>
        <w:pStyle w:val="NormalWeb"/>
        <w:shd w:val="clear" w:color="auto" w:fill="FFFDF8"/>
        <w:spacing w:before="0" w:beforeAutospacing="0" w:after="0" w:afterAutospacing="0"/>
        <w:rPr>
          <w:color w:val="000000"/>
          <w:sz w:val="21"/>
          <w:szCs w:val="21"/>
        </w:rPr>
      </w:pPr>
    </w:p>
    <w:p w:rsidR="00086CDF" w:rsidRPr="00086CDF" w:rsidRDefault="00086CDF" w:rsidP="00AA1770">
      <w:pPr>
        <w:shd w:val="clear" w:color="auto" w:fill="000000"/>
        <w:spacing w:after="0" w:line="240" w:lineRule="auto"/>
        <w:rPr>
          <w:rFonts w:ascii="Arial" w:eastAsia="Times New Roman" w:hAnsi="Arial" w:cs="Arial"/>
          <w:b/>
          <w:bCs/>
          <w:caps/>
          <w:color w:val="FFFFFF"/>
          <w:spacing w:val="15"/>
          <w:sz w:val="24"/>
          <w:szCs w:val="24"/>
        </w:rPr>
      </w:pPr>
      <w:r w:rsidRPr="00086CDF">
        <w:rPr>
          <w:rFonts w:ascii="Arial" w:eastAsia="Times New Roman" w:hAnsi="Arial" w:cs="Arial"/>
          <w:b/>
          <w:bCs/>
          <w:caps/>
          <w:color w:val="FFFFFF"/>
          <w:spacing w:val="15"/>
          <w:sz w:val="24"/>
          <w:szCs w:val="24"/>
        </w:rPr>
        <w:t>TELEPORT</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School</w:t>
      </w:r>
      <w:r w:rsidRPr="00086CDF">
        <w:rPr>
          <w:rFonts w:ascii="Arial" w:eastAsia="Times New Roman" w:hAnsi="Arial" w:cs="Arial"/>
          <w:color w:val="000000"/>
          <w:sz w:val="20"/>
          <w:szCs w:val="20"/>
        </w:rPr>
        <w:t> conjuration (teleportation); </w:t>
      </w:r>
      <w:r w:rsidRPr="00086CDF">
        <w:rPr>
          <w:rFonts w:ascii="Arial" w:eastAsia="Times New Roman" w:hAnsi="Arial" w:cs="Arial"/>
          <w:b/>
          <w:bCs/>
          <w:color w:val="000000"/>
          <w:sz w:val="20"/>
          <w:szCs w:val="20"/>
        </w:rPr>
        <w:t>Level</w:t>
      </w:r>
      <w:r w:rsidRPr="00086CDF">
        <w:rPr>
          <w:rFonts w:ascii="Arial" w:eastAsia="Times New Roman" w:hAnsi="Arial" w:cs="Arial"/>
          <w:color w:val="000000"/>
          <w:sz w:val="20"/>
          <w:szCs w:val="20"/>
        </w:rPr>
        <w:t> sorcerer/wizard 5</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Casting Time</w:t>
      </w:r>
      <w:r w:rsidRPr="00086CDF">
        <w:rPr>
          <w:rFonts w:ascii="Arial" w:eastAsia="Times New Roman" w:hAnsi="Arial" w:cs="Arial"/>
          <w:color w:val="000000"/>
          <w:sz w:val="20"/>
          <w:szCs w:val="20"/>
        </w:rPr>
        <w:t> 1 standard action</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Components</w:t>
      </w:r>
      <w:r w:rsidRPr="00086CDF">
        <w:rPr>
          <w:rFonts w:ascii="Arial" w:eastAsia="Times New Roman" w:hAnsi="Arial" w:cs="Arial"/>
          <w:color w:val="000000"/>
          <w:sz w:val="20"/>
          <w:szCs w:val="20"/>
        </w:rPr>
        <w:t> V</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Range</w:t>
      </w:r>
      <w:r w:rsidRPr="00086CDF">
        <w:rPr>
          <w:rFonts w:ascii="Arial" w:eastAsia="Times New Roman" w:hAnsi="Arial" w:cs="Arial"/>
          <w:color w:val="000000"/>
          <w:sz w:val="20"/>
          <w:szCs w:val="20"/>
        </w:rPr>
        <w:t> personal and touch</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Target</w:t>
      </w:r>
      <w:r w:rsidRPr="00086CDF">
        <w:rPr>
          <w:rFonts w:ascii="Arial" w:eastAsia="Times New Roman" w:hAnsi="Arial" w:cs="Arial"/>
          <w:color w:val="000000"/>
          <w:sz w:val="20"/>
          <w:szCs w:val="20"/>
        </w:rPr>
        <w:t> you and touched objects or other touched willing creatures</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Duration</w:t>
      </w:r>
      <w:r w:rsidRPr="00086CDF">
        <w:rPr>
          <w:rFonts w:ascii="Arial" w:eastAsia="Times New Roman" w:hAnsi="Arial" w:cs="Arial"/>
          <w:color w:val="000000"/>
          <w:sz w:val="20"/>
          <w:szCs w:val="20"/>
        </w:rPr>
        <w:t> instantaneous</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Saving Throw</w:t>
      </w:r>
      <w:r w:rsidRPr="00086CDF">
        <w:rPr>
          <w:rFonts w:ascii="Arial" w:eastAsia="Times New Roman" w:hAnsi="Arial" w:cs="Arial"/>
          <w:color w:val="000000"/>
          <w:sz w:val="20"/>
          <w:szCs w:val="20"/>
        </w:rPr>
        <w:t> none and </w:t>
      </w:r>
      <w:hyperlink r:id="rId19" w:anchor="will" w:history="1">
        <w:r w:rsidRPr="00086CDF">
          <w:rPr>
            <w:rFonts w:ascii="Arial" w:eastAsia="Times New Roman" w:hAnsi="Arial" w:cs="Arial"/>
            <w:color w:val="33337C"/>
            <w:sz w:val="20"/>
            <w:szCs w:val="20"/>
          </w:rPr>
          <w:t>Will</w:t>
        </w:r>
      </w:hyperlink>
      <w:r w:rsidRPr="00086CDF">
        <w:rPr>
          <w:rFonts w:ascii="Arial" w:eastAsia="Times New Roman" w:hAnsi="Arial" w:cs="Arial"/>
          <w:color w:val="000000"/>
          <w:sz w:val="20"/>
          <w:szCs w:val="20"/>
        </w:rPr>
        <w:t> negates (object); </w:t>
      </w:r>
      <w:hyperlink r:id="rId20" w:anchor="spell-resistance" w:history="1">
        <w:r w:rsidRPr="00086CDF">
          <w:rPr>
            <w:rFonts w:ascii="Arial" w:eastAsia="Times New Roman" w:hAnsi="Arial" w:cs="Arial"/>
            <w:b/>
            <w:bCs/>
            <w:color w:val="33337C"/>
            <w:sz w:val="20"/>
            <w:szCs w:val="20"/>
          </w:rPr>
          <w:t>Spell Resistance</w:t>
        </w:r>
      </w:hyperlink>
      <w:r w:rsidRPr="00086CDF">
        <w:rPr>
          <w:rFonts w:ascii="Arial" w:eastAsia="Times New Roman" w:hAnsi="Arial" w:cs="Arial"/>
          <w:color w:val="000000"/>
          <w:sz w:val="20"/>
          <w:szCs w:val="20"/>
        </w:rPr>
        <w:t> no and yes (object)</w:t>
      </w:r>
    </w:p>
    <w:p w:rsidR="00086CDF" w:rsidRPr="00086CDF" w:rsidRDefault="00086CDF" w:rsidP="00AA1770">
      <w:pPr>
        <w:shd w:val="clear" w:color="auto" w:fill="FFFDF8"/>
        <w:spacing w:after="0" w:line="240" w:lineRule="auto"/>
        <w:rPr>
          <w:rFonts w:ascii="Times New Roman" w:eastAsia="Times New Roman" w:hAnsi="Times New Roman" w:cs="Times New Roman"/>
          <w:color w:val="000000"/>
          <w:sz w:val="21"/>
          <w:szCs w:val="21"/>
        </w:rPr>
      </w:pPr>
      <w:r w:rsidRPr="00086CDF">
        <w:rPr>
          <w:rFonts w:ascii="Times New Roman" w:eastAsia="Times New Roman" w:hAnsi="Times New Roman" w:cs="Times New Roman"/>
          <w:color w:val="000000"/>
          <w:sz w:val="21"/>
          <w:szCs w:val="21"/>
        </w:rPr>
        <w:t xml:space="preserve">This spell instantly transports you to a designated destination, which may be as distant as 100 miles per caster level. </w:t>
      </w:r>
      <w:proofErr w:type="spellStart"/>
      <w:r w:rsidRPr="00086CDF">
        <w:rPr>
          <w:rFonts w:ascii="Times New Roman" w:eastAsia="Times New Roman" w:hAnsi="Times New Roman" w:cs="Times New Roman"/>
          <w:color w:val="000000"/>
          <w:sz w:val="21"/>
          <w:szCs w:val="21"/>
        </w:rPr>
        <w:t>Interplanar</w:t>
      </w:r>
      <w:proofErr w:type="spellEnd"/>
      <w:r w:rsidRPr="00086CDF">
        <w:rPr>
          <w:rFonts w:ascii="Times New Roman" w:eastAsia="Times New Roman" w:hAnsi="Times New Roman" w:cs="Times New Roman"/>
          <w:color w:val="000000"/>
          <w:sz w:val="21"/>
          <w:szCs w:val="21"/>
        </w:rPr>
        <w:t xml:space="preserve"> travel is not possible. You can bring along objects as long as their weight doesn't exceed your maximum load. You may also bring one additional willing Medium or smaller creature (carrying gear or objects up to its maximum load) or its equivalent per three caster levels. A Large creature counts as two Medium creatures, a </w:t>
      </w:r>
      <w:proofErr w:type="gramStart"/>
      <w:r w:rsidRPr="00086CDF">
        <w:rPr>
          <w:rFonts w:ascii="Times New Roman" w:eastAsia="Times New Roman" w:hAnsi="Times New Roman" w:cs="Times New Roman"/>
          <w:color w:val="000000"/>
          <w:sz w:val="21"/>
          <w:szCs w:val="21"/>
        </w:rPr>
        <w:t>Huge</w:t>
      </w:r>
      <w:proofErr w:type="gramEnd"/>
      <w:r w:rsidRPr="00086CDF">
        <w:rPr>
          <w:rFonts w:ascii="Times New Roman" w:eastAsia="Times New Roman" w:hAnsi="Times New Roman" w:cs="Times New Roman"/>
          <w:color w:val="000000"/>
          <w:sz w:val="21"/>
          <w:szCs w:val="21"/>
        </w:rPr>
        <w:t xml:space="preserve"> creature counts as four Medium creatures, and so forth. All creatures to be transported must be in contact with one another, and at least one of those creatures must be in contact with you. As with all spells where the range is personal and the target is you, you need not make a saving throw, nor is </w:t>
      </w:r>
      <w:hyperlink r:id="rId21" w:anchor="spell-resistance" w:history="1">
        <w:r w:rsidRPr="00086CDF">
          <w:rPr>
            <w:rFonts w:ascii="Times New Roman" w:eastAsia="Times New Roman" w:hAnsi="Times New Roman" w:cs="Times New Roman"/>
            <w:color w:val="33337C"/>
            <w:sz w:val="21"/>
            <w:szCs w:val="21"/>
          </w:rPr>
          <w:t>spell resistance</w:t>
        </w:r>
      </w:hyperlink>
      <w:r w:rsidRPr="00086CDF">
        <w:rPr>
          <w:rFonts w:ascii="Times New Roman" w:eastAsia="Times New Roman" w:hAnsi="Times New Roman" w:cs="Times New Roman"/>
          <w:color w:val="000000"/>
          <w:sz w:val="21"/>
          <w:szCs w:val="21"/>
        </w:rPr>
        <w:t> applicable to you. Only objects held or in use (attended) by another person receive saving throws and </w:t>
      </w:r>
      <w:hyperlink r:id="rId22" w:anchor="spell-resistance" w:history="1">
        <w:r w:rsidRPr="00086CDF">
          <w:rPr>
            <w:rFonts w:ascii="Times New Roman" w:eastAsia="Times New Roman" w:hAnsi="Times New Roman" w:cs="Times New Roman"/>
            <w:color w:val="33337C"/>
            <w:sz w:val="21"/>
            <w:szCs w:val="21"/>
          </w:rPr>
          <w:t>spell resistance</w:t>
        </w:r>
      </w:hyperlink>
      <w:r w:rsidRPr="00086CDF">
        <w:rPr>
          <w:rFonts w:ascii="Times New Roman" w:eastAsia="Times New Roman" w:hAnsi="Times New Roman" w:cs="Times New Roman"/>
          <w:color w:val="000000"/>
          <w:sz w:val="21"/>
          <w:szCs w:val="21"/>
        </w:rPr>
        <w:t>.</w:t>
      </w:r>
    </w:p>
    <w:p w:rsidR="00086CDF" w:rsidRDefault="00086CDF" w:rsidP="00AA1770">
      <w:pPr>
        <w:shd w:val="clear" w:color="auto" w:fill="FFFDF8"/>
        <w:spacing w:after="0" w:line="240" w:lineRule="auto"/>
        <w:rPr>
          <w:rFonts w:ascii="Times New Roman" w:eastAsia="Times New Roman" w:hAnsi="Times New Roman" w:cs="Times New Roman"/>
          <w:color w:val="000000"/>
          <w:sz w:val="21"/>
          <w:szCs w:val="21"/>
        </w:rPr>
      </w:pPr>
      <w:r w:rsidRPr="00086CDF">
        <w:rPr>
          <w:rFonts w:ascii="Times New Roman" w:eastAsia="Times New Roman" w:hAnsi="Times New Roman" w:cs="Times New Roman"/>
          <w:color w:val="000000"/>
          <w:sz w:val="21"/>
          <w:szCs w:val="21"/>
        </w:rPr>
        <w:t>You must have some clear idea of the location and layout of the destination. The clearer your mental image, the more likely the teleportation works. Areas of strong physical or magical energy may make teleportation more hazardous or even impossible.</w:t>
      </w:r>
    </w:p>
    <w:p w:rsidR="00AA1770" w:rsidRPr="00086CDF" w:rsidRDefault="00AA1770" w:rsidP="00AA1770">
      <w:pPr>
        <w:shd w:val="clear" w:color="auto" w:fill="FFFDF8"/>
        <w:spacing w:after="0" w:line="240" w:lineRule="auto"/>
        <w:rPr>
          <w:rFonts w:ascii="Times New Roman" w:eastAsia="Times New Roman" w:hAnsi="Times New Roman" w:cs="Times New Roman"/>
          <w:color w:val="000000"/>
          <w:sz w:val="21"/>
          <w:szCs w:val="21"/>
        </w:rPr>
      </w:pPr>
    </w:p>
    <w:p w:rsidR="00086CDF" w:rsidRPr="00086CDF" w:rsidRDefault="00086CDF" w:rsidP="00AA1770">
      <w:pPr>
        <w:shd w:val="clear" w:color="auto" w:fill="000000"/>
        <w:spacing w:after="0" w:line="240" w:lineRule="auto"/>
        <w:rPr>
          <w:rFonts w:ascii="Arial" w:eastAsia="Times New Roman" w:hAnsi="Arial" w:cs="Arial"/>
          <w:b/>
          <w:bCs/>
          <w:caps/>
          <w:color w:val="FFFFFF"/>
          <w:spacing w:val="15"/>
          <w:sz w:val="24"/>
          <w:szCs w:val="24"/>
        </w:rPr>
      </w:pPr>
      <w:r w:rsidRPr="00086CDF">
        <w:rPr>
          <w:rFonts w:ascii="Arial" w:eastAsia="Times New Roman" w:hAnsi="Arial" w:cs="Arial"/>
          <w:b/>
          <w:bCs/>
          <w:caps/>
          <w:color w:val="FFFFFF"/>
          <w:spacing w:val="15"/>
          <w:sz w:val="24"/>
          <w:szCs w:val="24"/>
        </w:rPr>
        <w:lastRenderedPageBreak/>
        <w:t>TELEPORT, GREATER</w:t>
      </w:r>
    </w:p>
    <w:p w:rsidR="00086CDF" w:rsidRPr="00086CDF" w:rsidRDefault="00086CDF" w:rsidP="00AA1770">
      <w:pPr>
        <w:shd w:val="clear" w:color="auto" w:fill="FFFDF8"/>
        <w:spacing w:after="0" w:line="240" w:lineRule="auto"/>
        <w:rPr>
          <w:rFonts w:ascii="Arial" w:eastAsia="Times New Roman" w:hAnsi="Arial" w:cs="Arial"/>
          <w:color w:val="000000"/>
          <w:sz w:val="20"/>
          <w:szCs w:val="20"/>
        </w:rPr>
      </w:pPr>
      <w:r w:rsidRPr="00086CDF">
        <w:rPr>
          <w:rFonts w:ascii="Arial" w:eastAsia="Times New Roman" w:hAnsi="Arial" w:cs="Arial"/>
          <w:b/>
          <w:bCs/>
          <w:color w:val="000000"/>
          <w:sz w:val="20"/>
          <w:szCs w:val="20"/>
        </w:rPr>
        <w:t>School</w:t>
      </w:r>
      <w:r w:rsidRPr="00086CDF">
        <w:rPr>
          <w:rFonts w:ascii="Arial" w:eastAsia="Times New Roman" w:hAnsi="Arial" w:cs="Arial"/>
          <w:color w:val="000000"/>
          <w:sz w:val="20"/>
          <w:szCs w:val="20"/>
        </w:rPr>
        <w:t> conjuration (teleportation); </w:t>
      </w:r>
      <w:r w:rsidRPr="00086CDF">
        <w:rPr>
          <w:rFonts w:ascii="Arial" w:eastAsia="Times New Roman" w:hAnsi="Arial" w:cs="Arial"/>
          <w:b/>
          <w:bCs/>
          <w:color w:val="000000"/>
          <w:sz w:val="20"/>
          <w:szCs w:val="20"/>
        </w:rPr>
        <w:t>Level</w:t>
      </w:r>
      <w:r w:rsidRPr="00086CDF">
        <w:rPr>
          <w:rFonts w:ascii="Arial" w:eastAsia="Times New Roman" w:hAnsi="Arial" w:cs="Arial"/>
          <w:color w:val="000000"/>
          <w:sz w:val="20"/>
          <w:szCs w:val="20"/>
        </w:rPr>
        <w:t> sorcerer/wizard 7</w:t>
      </w:r>
    </w:p>
    <w:p w:rsidR="00086CDF" w:rsidRDefault="00086CDF" w:rsidP="00AA1770">
      <w:pPr>
        <w:shd w:val="clear" w:color="auto" w:fill="FFFDF8"/>
        <w:spacing w:after="0" w:line="240" w:lineRule="auto"/>
        <w:rPr>
          <w:rFonts w:ascii="Times New Roman" w:eastAsia="Times New Roman" w:hAnsi="Times New Roman" w:cs="Times New Roman"/>
          <w:color w:val="000000"/>
          <w:sz w:val="21"/>
          <w:szCs w:val="21"/>
        </w:rPr>
      </w:pPr>
      <w:r w:rsidRPr="00086CDF">
        <w:rPr>
          <w:rFonts w:ascii="Times New Roman" w:eastAsia="Times New Roman" w:hAnsi="Times New Roman" w:cs="Times New Roman"/>
          <w:color w:val="000000"/>
          <w:sz w:val="21"/>
          <w:szCs w:val="21"/>
        </w:rPr>
        <w:t>This spell functions like </w:t>
      </w:r>
      <w:hyperlink r:id="rId23" w:anchor="teleport" w:history="1">
        <w:r w:rsidRPr="00086CDF">
          <w:rPr>
            <w:rFonts w:ascii="Times New Roman" w:eastAsia="Times New Roman" w:hAnsi="Times New Roman" w:cs="Times New Roman"/>
            <w:i/>
            <w:iCs/>
            <w:color w:val="33337C"/>
            <w:sz w:val="21"/>
            <w:szCs w:val="21"/>
          </w:rPr>
          <w:t>teleport</w:t>
        </w:r>
      </w:hyperlink>
      <w:r w:rsidRPr="00086CDF">
        <w:rPr>
          <w:rFonts w:ascii="Times New Roman" w:eastAsia="Times New Roman" w:hAnsi="Times New Roman" w:cs="Times New Roman"/>
          <w:i/>
          <w:iCs/>
          <w:color w:val="000000"/>
          <w:sz w:val="21"/>
          <w:szCs w:val="21"/>
        </w:rPr>
        <w:t>, </w:t>
      </w:r>
      <w:r w:rsidRPr="00086CDF">
        <w:rPr>
          <w:rFonts w:ascii="Times New Roman" w:eastAsia="Times New Roman" w:hAnsi="Times New Roman" w:cs="Times New Roman"/>
          <w:color w:val="000000"/>
          <w:sz w:val="21"/>
          <w:szCs w:val="21"/>
        </w:rPr>
        <w:t xml:space="preserve">except that there is no range limit and there is no chance you arrive off target. In addition, you need not have seen the destination, but in that case you must have at least a reliable description of the place to which you are teleporting. If you attempt to teleport with insufficient information (or with misleading information), you disappear and simply reappear in your original location. </w:t>
      </w:r>
      <w:proofErr w:type="spellStart"/>
      <w:r w:rsidRPr="00086CDF">
        <w:rPr>
          <w:rFonts w:ascii="Times New Roman" w:eastAsia="Times New Roman" w:hAnsi="Times New Roman" w:cs="Times New Roman"/>
          <w:color w:val="000000"/>
          <w:sz w:val="21"/>
          <w:szCs w:val="21"/>
        </w:rPr>
        <w:t>Interplanar</w:t>
      </w:r>
      <w:proofErr w:type="spellEnd"/>
      <w:r w:rsidRPr="00086CDF">
        <w:rPr>
          <w:rFonts w:ascii="Times New Roman" w:eastAsia="Times New Roman" w:hAnsi="Times New Roman" w:cs="Times New Roman"/>
          <w:color w:val="000000"/>
          <w:sz w:val="21"/>
          <w:szCs w:val="21"/>
        </w:rPr>
        <w:t xml:space="preserve"> travel is not possible.</w:t>
      </w:r>
    </w:p>
    <w:p w:rsidR="00AA1770" w:rsidRPr="00086CDF" w:rsidRDefault="00AA1770" w:rsidP="00AA1770">
      <w:pPr>
        <w:shd w:val="clear" w:color="auto" w:fill="FFFDF8"/>
        <w:spacing w:after="0" w:line="240" w:lineRule="auto"/>
        <w:rPr>
          <w:rFonts w:ascii="Times New Roman" w:eastAsia="Times New Roman" w:hAnsi="Times New Roman" w:cs="Times New Roman"/>
          <w:color w:val="000000"/>
          <w:sz w:val="21"/>
          <w:szCs w:val="21"/>
        </w:rPr>
      </w:pPr>
    </w:p>
    <w:p w:rsidR="00086CDF" w:rsidRDefault="00086CDF"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VAMPIRIC TOUCH</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necromancy;</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sorcerer/wizard 3</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living creature touched</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instantaneous/1 hour; see text</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color w:val="000000"/>
          <w:sz w:val="20"/>
          <w:szCs w:val="20"/>
        </w:rPr>
        <w:t> </w:t>
      </w:r>
      <w:r>
        <w:rPr>
          <w:rFonts w:ascii="Arial" w:hAnsi="Arial" w:cs="Arial"/>
          <w:color w:val="000000"/>
          <w:sz w:val="20"/>
          <w:szCs w:val="20"/>
        </w:rPr>
        <w:t>none;</w:t>
      </w:r>
      <w:r>
        <w:rPr>
          <w:rStyle w:val="apple-converted-space"/>
          <w:rFonts w:ascii="Arial" w:hAnsi="Arial" w:cs="Arial"/>
          <w:color w:val="000000"/>
          <w:sz w:val="20"/>
          <w:szCs w:val="20"/>
        </w:rPr>
        <w:t> </w:t>
      </w:r>
      <w:hyperlink r:id="rId24"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You must succeed on a melee touch attack. Your touch deals 1d6 points of damage per two caster levels (maximum 10d6). You gain temporary hit points equal to the damage you deal. You can't gain more than the subject's current hit points + the subject's</w:t>
      </w:r>
      <w:r>
        <w:rPr>
          <w:rStyle w:val="apple-converted-space"/>
          <w:color w:val="000000"/>
          <w:sz w:val="21"/>
          <w:szCs w:val="21"/>
        </w:rPr>
        <w:t> </w:t>
      </w:r>
      <w:hyperlink r:id="rId25" w:anchor="constitution" w:history="1">
        <w:r>
          <w:rPr>
            <w:rStyle w:val="Hyperlink"/>
            <w:color w:val="33337C"/>
            <w:sz w:val="21"/>
            <w:szCs w:val="21"/>
          </w:rPr>
          <w:t>Constitution</w:t>
        </w:r>
      </w:hyperlink>
      <w:r>
        <w:rPr>
          <w:rStyle w:val="apple-converted-space"/>
          <w:color w:val="000000"/>
          <w:sz w:val="21"/>
          <w:szCs w:val="21"/>
        </w:rPr>
        <w:t> </w:t>
      </w:r>
      <w:r>
        <w:rPr>
          <w:color w:val="000000"/>
          <w:sz w:val="21"/>
          <w:szCs w:val="21"/>
        </w:rPr>
        <w:t>score (which is enough to kill the subject). The temporary hit points disappear 1 hour later.</w:t>
      </w:r>
    </w:p>
    <w:p w:rsidR="00AA1770" w:rsidRDefault="00AA1770" w:rsidP="00AA1770">
      <w:pPr>
        <w:pStyle w:val="NormalWeb"/>
        <w:shd w:val="clear" w:color="auto" w:fill="FFFDF8"/>
        <w:spacing w:before="0" w:beforeAutospacing="0" w:after="0" w:afterAutospacing="0"/>
        <w:rPr>
          <w:color w:val="000000"/>
          <w:sz w:val="21"/>
          <w:szCs w:val="21"/>
        </w:rPr>
      </w:pPr>
    </w:p>
    <w:p w:rsidR="00086CDF" w:rsidRDefault="00086CDF"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DOMINATE PERSON</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enchantment (compulsion)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4, sorcerer/wizard 5</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round</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close (25 ft. + 5 ft</w:t>
      </w:r>
      <w:proofErr w:type="gramStart"/>
      <w:r>
        <w:rPr>
          <w:rFonts w:ascii="Arial" w:hAnsi="Arial" w:cs="Arial"/>
          <w:color w:val="000000"/>
          <w:sz w:val="20"/>
          <w:szCs w:val="20"/>
        </w:rPr>
        <w:t>./</w:t>
      </w:r>
      <w:proofErr w:type="gramEnd"/>
      <w:r>
        <w:rPr>
          <w:rFonts w:ascii="Arial" w:hAnsi="Arial" w:cs="Arial"/>
          <w:color w:val="000000"/>
          <w:sz w:val="20"/>
          <w:szCs w:val="20"/>
        </w:rPr>
        <w:t>2 levels)</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humanoid</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day/level</w:t>
      </w:r>
    </w:p>
    <w:p w:rsidR="00086CDF" w:rsidRDefault="00086CDF"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26"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w:t>
      </w:r>
      <w:r>
        <w:rPr>
          <w:rStyle w:val="apple-converted-space"/>
          <w:rFonts w:ascii="Arial" w:hAnsi="Arial" w:cs="Arial"/>
          <w:color w:val="000000"/>
          <w:sz w:val="20"/>
          <w:szCs w:val="20"/>
        </w:rPr>
        <w:t> </w:t>
      </w:r>
      <w:hyperlink r:id="rId27"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You can control the actions of any humanoid creature through a telepathic link that you establish with the subject's mind.</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If you and the subject have a common language, you can generally force the subject to perform as you desire, within the limits of its abilities. If no common language exists, you can communicate only basic commands, such as “Come here,” “Go there,” “Fight,” and “Stand still.” You know what the subject is experiencing, but you do not receive direct sensory input from it, nor can it communicate with you telepathically.</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Once you have given a dominated creature a command, it continues to attempt to carry out that command to the exclusion of all other activities except those necessary for day-to-day survival (such as sleeping, eating, and so forth). Because of this limited range of activity, a Sense Motive check against DC 15 (rather than DC 25) can determine that the subject's behavior is being influenced by an enchantment effect (see the Sense Motive skill description).</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Changing your orders or giving a dominated creature a new command is a move action.</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By concentrating fully on the spell (a standard action), you can receive full sensory input as interpreted by the mind of the subject, though it still can't communicate with you. You can't actually see through the subject's eyes, so it's not as good as being there yourself, but you still get a good idea of what's going on.</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Subjects resist this control, and any subject forced to take actions against its nature receives a new saving throw with a +2 bonus. Obviously self-destructive orders are not carried out. Once control is established, the range at which it can be exercised is unlimited, as long as you and the subject are on the same plane. You need not see the subject to control it.</w:t>
      </w:r>
    </w:p>
    <w:p w:rsidR="00086CDF" w:rsidRDefault="00086CDF" w:rsidP="00AA1770">
      <w:pPr>
        <w:pStyle w:val="NormalWeb"/>
        <w:shd w:val="clear" w:color="auto" w:fill="FFFDF8"/>
        <w:spacing w:before="0" w:beforeAutospacing="0" w:after="0" w:afterAutospacing="0"/>
        <w:rPr>
          <w:color w:val="000000"/>
          <w:sz w:val="21"/>
          <w:szCs w:val="21"/>
        </w:rPr>
      </w:pPr>
      <w:r>
        <w:rPr>
          <w:color w:val="000000"/>
          <w:sz w:val="21"/>
          <w:szCs w:val="21"/>
        </w:rPr>
        <w:t>If you don't spend at least 1 round concentrating on the spell each day, the subject receives a new saving throw to throw off the domination.</w:t>
      </w:r>
    </w:p>
    <w:p w:rsidR="00086CDF" w:rsidRDefault="00086CDF" w:rsidP="00AA1770">
      <w:pPr>
        <w:pStyle w:val="NormalWeb"/>
        <w:shd w:val="clear" w:color="auto" w:fill="FFFDF8"/>
        <w:spacing w:before="0" w:beforeAutospacing="0" w:after="0" w:afterAutospacing="0"/>
        <w:rPr>
          <w:color w:val="000000"/>
          <w:sz w:val="21"/>
          <w:szCs w:val="21"/>
        </w:rPr>
      </w:pPr>
      <w:hyperlink r:id="rId28" w:anchor="protection-from-evil" w:history="1">
        <w:r>
          <w:rPr>
            <w:rStyle w:val="Hyperlink"/>
            <w:i/>
            <w:iCs/>
            <w:color w:val="33337C"/>
            <w:sz w:val="21"/>
            <w:szCs w:val="21"/>
          </w:rPr>
          <w:t>Protection from evil</w:t>
        </w:r>
      </w:hyperlink>
      <w:r>
        <w:rPr>
          <w:rStyle w:val="apple-converted-space"/>
          <w:i/>
          <w:iCs/>
          <w:color w:val="000000"/>
          <w:sz w:val="21"/>
          <w:szCs w:val="21"/>
        </w:rPr>
        <w:t> </w:t>
      </w:r>
      <w:r>
        <w:rPr>
          <w:color w:val="000000"/>
          <w:sz w:val="21"/>
          <w:szCs w:val="21"/>
        </w:rPr>
        <w:t>or a similar spell can prevent you from exercising control or using the telepathic link while the subject is so warded, but such an effect does not automatically dispel it.</w:t>
      </w:r>
    </w:p>
    <w:p w:rsidR="00FB62B4" w:rsidRDefault="00FB62B4" w:rsidP="00AA1770">
      <w:pPr>
        <w:pStyle w:val="Heading1"/>
        <w:shd w:val="clear" w:color="auto" w:fill="FFFDF8"/>
        <w:spacing w:before="0" w:beforeAutospacing="0" w:after="0" w:afterAutospacing="0"/>
        <w:rPr>
          <w:b w:val="0"/>
          <w:bCs w:val="0"/>
          <w:color w:val="000000"/>
        </w:rPr>
      </w:pPr>
      <w:r>
        <w:rPr>
          <w:b w:val="0"/>
          <w:bCs w:val="0"/>
          <w:color w:val="000000"/>
        </w:rPr>
        <w:lastRenderedPageBreak/>
        <w:t xml:space="preserve">Demon, </w:t>
      </w:r>
      <w:proofErr w:type="spellStart"/>
      <w:r>
        <w:rPr>
          <w:b w:val="0"/>
          <w:bCs w:val="0"/>
          <w:color w:val="000000"/>
        </w:rPr>
        <w:t>Babau</w:t>
      </w:r>
      <w:proofErr w:type="spellEnd"/>
    </w:p>
    <w:p w:rsidR="00FB62B4" w:rsidRDefault="00FB62B4" w:rsidP="00AA1770">
      <w:pPr>
        <w:pStyle w:val="flavor-text"/>
        <w:shd w:val="clear" w:color="auto" w:fill="FFFDF8"/>
        <w:spacing w:before="0" w:beforeAutospacing="0" w:after="0" w:afterAutospacing="0"/>
        <w:rPr>
          <w:i/>
          <w:iCs/>
          <w:color w:val="000000"/>
          <w:sz w:val="21"/>
          <w:szCs w:val="21"/>
        </w:rPr>
      </w:pPr>
      <w:r>
        <w:rPr>
          <w:i/>
          <w:iCs/>
          <w:color w:val="000000"/>
          <w:sz w:val="21"/>
          <w:szCs w:val="21"/>
        </w:rPr>
        <w:t>This emaciated figure looks like a horned human skeleton smothered within a bone-tight hide of slimy leather.</w:t>
      </w:r>
    </w:p>
    <w:p w:rsidR="00FB62B4" w:rsidRDefault="00FB62B4"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BABAU</w:t>
      </w:r>
      <w:r>
        <w:rPr>
          <w:rStyle w:val="stat-block-cr"/>
          <w:rFonts w:ascii="Arial" w:hAnsi="Arial" w:cs="Arial"/>
          <w:b/>
          <w:bCs/>
          <w:caps/>
          <w:color w:val="FFFFFF"/>
          <w:spacing w:val="15"/>
        </w:rPr>
        <w:t>CR 6</w:t>
      </w:r>
    </w:p>
    <w:p w:rsidR="00FB62B4" w:rsidRDefault="00FB62B4" w:rsidP="00AA1770">
      <w:pPr>
        <w:pStyle w:val="stat-block-xp"/>
        <w:shd w:val="clear" w:color="auto" w:fill="FFFDF8"/>
        <w:spacing w:before="0" w:beforeAutospacing="0" w:after="0" w:afterAutospacing="0"/>
        <w:rPr>
          <w:rFonts w:ascii="Arial" w:hAnsi="Arial" w:cs="Arial"/>
          <w:b/>
          <w:bCs/>
          <w:color w:val="000000"/>
          <w:sz w:val="21"/>
          <w:szCs w:val="21"/>
        </w:rPr>
      </w:pPr>
      <w:r>
        <w:rPr>
          <w:rFonts w:ascii="Arial" w:hAnsi="Arial" w:cs="Arial"/>
          <w:b/>
          <w:bCs/>
          <w:color w:val="000000"/>
          <w:sz w:val="21"/>
          <w:szCs w:val="21"/>
        </w:rPr>
        <w:t>XP 2,400</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color w:val="000000"/>
          <w:sz w:val="20"/>
          <w:szCs w:val="20"/>
        </w:rPr>
        <w:t>CE Medium</w:t>
      </w:r>
      <w:r>
        <w:rPr>
          <w:rStyle w:val="apple-converted-space"/>
          <w:rFonts w:ascii="Arial" w:hAnsi="Arial" w:cs="Arial"/>
          <w:color w:val="000000"/>
          <w:sz w:val="20"/>
          <w:szCs w:val="20"/>
        </w:rPr>
        <w:t> </w:t>
      </w:r>
      <w:hyperlink r:id="rId29" w:anchor="outsider" w:history="1">
        <w:r>
          <w:rPr>
            <w:rStyle w:val="Hyperlink"/>
            <w:rFonts w:ascii="Arial" w:hAnsi="Arial" w:cs="Arial"/>
            <w:color w:val="33337C"/>
            <w:sz w:val="20"/>
            <w:szCs w:val="20"/>
            <w:u w:val="none"/>
          </w:rPr>
          <w:t>outsider</w:t>
        </w:r>
      </w:hyperlink>
      <w:r>
        <w:rPr>
          <w:rStyle w:val="apple-converted-space"/>
          <w:rFonts w:ascii="Arial" w:hAnsi="Arial" w:cs="Arial"/>
          <w:color w:val="000000"/>
          <w:sz w:val="20"/>
          <w:szCs w:val="20"/>
        </w:rPr>
        <w:t> </w:t>
      </w:r>
      <w:r>
        <w:rPr>
          <w:rFonts w:ascii="Arial" w:hAnsi="Arial" w:cs="Arial"/>
          <w:color w:val="000000"/>
          <w:sz w:val="20"/>
          <w:szCs w:val="20"/>
        </w:rPr>
        <w:t>(</w:t>
      </w:r>
      <w:hyperlink r:id="rId30" w:anchor="chaotic-subtype" w:history="1">
        <w:r>
          <w:rPr>
            <w:rStyle w:val="Hyperlink"/>
            <w:rFonts w:ascii="Arial" w:hAnsi="Arial" w:cs="Arial"/>
            <w:color w:val="33337C"/>
            <w:sz w:val="20"/>
            <w:szCs w:val="20"/>
            <w:u w:val="none"/>
          </w:rPr>
          <w:t>chaotic</w:t>
        </w:r>
      </w:hyperlink>
      <w:r>
        <w:rPr>
          <w:rFonts w:ascii="Arial" w:hAnsi="Arial" w:cs="Arial"/>
          <w:color w:val="000000"/>
          <w:sz w:val="20"/>
          <w:szCs w:val="20"/>
        </w:rPr>
        <w:t>,</w:t>
      </w:r>
      <w:r>
        <w:rPr>
          <w:rStyle w:val="apple-converted-space"/>
          <w:rFonts w:ascii="Arial" w:hAnsi="Arial" w:cs="Arial"/>
          <w:color w:val="000000"/>
          <w:sz w:val="20"/>
          <w:szCs w:val="20"/>
        </w:rPr>
        <w:t> </w:t>
      </w:r>
      <w:hyperlink r:id="rId31" w:anchor="demon-subtype" w:history="1">
        <w:r>
          <w:rPr>
            <w:rStyle w:val="Hyperlink"/>
            <w:rFonts w:ascii="Arial" w:hAnsi="Arial" w:cs="Arial"/>
            <w:color w:val="33337C"/>
            <w:sz w:val="20"/>
            <w:szCs w:val="20"/>
            <w:u w:val="none"/>
          </w:rPr>
          <w:t>demon</w:t>
        </w:r>
      </w:hyperlink>
      <w:r>
        <w:rPr>
          <w:rFonts w:ascii="Arial" w:hAnsi="Arial" w:cs="Arial"/>
          <w:color w:val="000000"/>
          <w:sz w:val="20"/>
          <w:szCs w:val="20"/>
        </w:rPr>
        <w:t>,</w:t>
      </w:r>
      <w:r>
        <w:rPr>
          <w:rStyle w:val="apple-converted-space"/>
          <w:rFonts w:ascii="Arial" w:hAnsi="Arial" w:cs="Arial"/>
          <w:color w:val="000000"/>
          <w:sz w:val="20"/>
          <w:szCs w:val="20"/>
        </w:rPr>
        <w:t> </w:t>
      </w:r>
      <w:hyperlink r:id="rId32" w:anchor="evil-subtype" w:history="1">
        <w:r>
          <w:rPr>
            <w:rStyle w:val="Hyperlink"/>
            <w:rFonts w:ascii="Arial" w:hAnsi="Arial" w:cs="Arial"/>
            <w:color w:val="33337C"/>
            <w:sz w:val="20"/>
            <w:szCs w:val="20"/>
            <w:u w:val="none"/>
          </w:rPr>
          <w:t>evil</w:t>
        </w:r>
      </w:hyperlink>
      <w:r>
        <w:rPr>
          <w:rFonts w:ascii="Arial" w:hAnsi="Arial" w:cs="Arial"/>
          <w:color w:val="000000"/>
          <w:sz w:val="20"/>
          <w:szCs w:val="20"/>
        </w:rPr>
        <w:t>,</w:t>
      </w:r>
      <w:r>
        <w:rPr>
          <w:rStyle w:val="apple-converted-space"/>
          <w:rFonts w:ascii="Arial" w:hAnsi="Arial" w:cs="Arial"/>
          <w:color w:val="000000"/>
          <w:sz w:val="20"/>
          <w:szCs w:val="20"/>
        </w:rPr>
        <w:t> </w:t>
      </w:r>
      <w:proofErr w:type="spellStart"/>
      <w:r>
        <w:rPr>
          <w:rFonts w:ascii="Arial" w:hAnsi="Arial" w:cs="Arial"/>
          <w:color w:val="000000"/>
          <w:sz w:val="20"/>
          <w:szCs w:val="20"/>
        </w:rPr>
        <w:fldChar w:fldCharType="begin"/>
      </w:r>
      <w:r>
        <w:rPr>
          <w:rFonts w:ascii="Arial" w:hAnsi="Arial" w:cs="Arial"/>
          <w:color w:val="000000"/>
          <w:sz w:val="20"/>
          <w:szCs w:val="20"/>
        </w:rPr>
        <w:instrText xml:space="preserve"> HYPERLINK "http://paizo.com/pathfinderRPG/prd/monsters/creatureTypes.html" \l "extraplanar-subtype" </w:instrText>
      </w:r>
      <w:r>
        <w:rPr>
          <w:rFonts w:ascii="Arial" w:hAnsi="Arial" w:cs="Arial"/>
          <w:color w:val="000000"/>
          <w:sz w:val="20"/>
          <w:szCs w:val="20"/>
        </w:rPr>
        <w:fldChar w:fldCharType="separate"/>
      </w:r>
      <w:r>
        <w:rPr>
          <w:rStyle w:val="Hyperlink"/>
          <w:rFonts w:ascii="Arial" w:hAnsi="Arial" w:cs="Arial"/>
          <w:color w:val="33337C"/>
          <w:sz w:val="20"/>
          <w:szCs w:val="20"/>
          <w:u w:val="none"/>
        </w:rPr>
        <w:t>extraplanar</w:t>
      </w:r>
      <w:proofErr w:type="spellEnd"/>
      <w:r>
        <w:rPr>
          <w:rFonts w:ascii="Arial" w:hAnsi="Arial" w:cs="Arial"/>
          <w:color w:val="000000"/>
          <w:sz w:val="20"/>
          <w:szCs w:val="20"/>
        </w:rPr>
        <w:fldChar w:fldCharType="end"/>
      </w:r>
      <w:r>
        <w:rPr>
          <w:rFonts w:ascii="Arial" w:hAnsi="Arial" w:cs="Arial"/>
          <w:color w:val="000000"/>
          <w:sz w:val="20"/>
          <w:szCs w:val="20"/>
        </w:rPr>
        <w:t>)</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proofErr w:type="spellStart"/>
      <w:r>
        <w:rPr>
          <w:rFonts w:ascii="Arial" w:hAnsi="Arial" w:cs="Arial"/>
          <w:b/>
          <w:bCs/>
          <w:color w:val="000000"/>
          <w:sz w:val="20"/>
          <w:szCs w:val="20"/>
        </w:rPr>
        <w:t>Init</w:t>
      </w:r>
      <w:proofErr w:type="spellEnd"/>
      <w:r>
        <w:rPr>
          <w:rStyle w:val="apple-converted-space"/>
          <w:rFonts w:ascii="Arial" w:hAnsi="Arial" w:cs="Arial"/>
          <w:color w:val="000000"/>
          <w:sz w:val="20"/>
          <w:szCs w:val="20"/>
        </w:rPr>
        <w:t> </w:t>
      </w:r>
      <w:r>
        <w:rPr>
          <w:rFonts w:ascii="Arial" w:hAnsi="Arial" w:cs="Arial"/>
          <w:color w:val="000000"/>
          <w:sz w:val="20"/>
          <w:szCs w:val="20"/>
        </w:rPr>
        <w:t>+5;</w:t>
      </w:r>
      <w:r>
        <w:rPr>
          <w:rStyle w:val="apple-converted-space"/>
          <w:rFonts w:ascii="Arial" w:hAnsi="Arial" w:cs="Arial"/>
          <w:color w:val="000000"/>
          <w:sz w:val="20"/>
          <w:szCs w:val="20"/>
        </w:rPr>
        <w:t> </w:t>
      </w:r>
      <w:r>
        <w:rPr>
          <w:rFonts w:ascii="Arial" w:hAnsi="Arial" w:cs="Arial"/>
          <w:b/>
          <w:bCs/>
          <w:color w:val="000000"/>
          <w:sz w:val="20"/>
          <w:szCs w:val="20"/>
        </w:rPr>
        <w:t>Senses</w:t>
      </w:r>
      <w:r>
        <w:rPr>
          <w:rStyle w:val="apple-converted-space"/>
          <w:rFonts w:ascii="Arial" w:hAnsi="Arial" w:cs="Arial"/>
          <w:color w:val="000000"/>
          <w:sz w:val="20"/>
          <w:szCs w:val="20"/>
        </w:rPr>
        <w:t> </w:t>
      </w:r>
      <w:proofErr w:type="spellStart"/>
      <w:r>
        <w:rPr>
          <w:rFonts w:ascii="Arial" w:hAnsi="Arial" w:cs="Arial"/>
          <w:color w:val="000000"/>
          <w:sz w:val="20"/>
          <w:szCs w:val="20"/>
        </w:rPr>
        <w:t>darkvision</w:t>
      </w:r>
      <w:proofErr w:type="spellEnd"/>
      <w:r>
        <w:rPr>
          <w:rFonts w:ascii="Arial" w:hAnsi="Arial" w:cs="Arial"/>
          <w:color w:val="000000"/>
          <w:sz w:val="20"/>
          <w:szCs w:val="20"/>
        </w:rPr>
        <w:t xml:space="preserve"> 60 ft.,</w:t>
      </w:r>
      <w:r>
        <w:rPr>
          <w:rStyle w:val="apple-converted-space"/>
          <w:rFonts w:ascii="Arial" w:hAnsi="Arial" w:cs="Arial"/>
          <w:color w:val="000000"/>
          <w:sz w:val="20"/>
          <w:szCs w:val="20"/>
        </w:rPr>
        <w:t> </w:t>
      </w:r>
      <w:hyperlink r:id="rId33" w:anchor="see-invisibility" w:history="1">
        <w:r>
          <w:rPr>
            <w:rStyle w:val="Hyperlink"/>
            <w:rFonts w:ascii="Arial" w:hAnsi="Arial" w:cs="Arial"/>
            <w:i/>
            <w:iCs/>
            <w:color w:val="33337C"/>
            <w:sz w:val="20"/>
            <w:szCs w:val="20"/>
            <w:u w:val="none"/>
          </w:rPr>
          <w:t>see invisibility</w:t>
        </w:r>
      </w:hyperlink>
      <w:r>
        <w:rPr>
          <w:rFonts w:ascii="Arial" w:hAnsi="Arial" w:cs="Arial"/>
          <w:color w:val="000000"/>
          <w:sz w:val="20"/>
          <w:szCs w:val="20"/>
        </w:rPr>
        <w:t>;</w:t>
      </w:r>
      <w:r>
        <w:rPr>
          <w:rStyle w:val="apple-converted-space"/>
          <w:rFonts w:ascii="Arial" w:hAnsi="Arial" w:cs="Arial"/>
          <w:color w:val="000000"/>
          <w:sz w:val="20"/>
          <w:szCs w:val="20"/>
        </w:rPr>
        <w:t> </w:t>
      </w:r>
      <w:hyperlink r:id="rId34" w:anchor="perception" w:history="1">
        <w:r>
          <w:rPr>
            <w:rStyle w:val="Hyperlink"/>
            <w:rFonts w:ascii="Arial" w:hAnsi="Arial" w:cs="Arial"/>
            <w:color w:val="33337C"/>
            <w:sz w:val="20"/>
            <w:szCs w:val="20"/>
            <w:u w:val="none"/>
          </w:rPr>
          <w:t>Perception</w:t>
        </w:r>
      </w:hyperlink>
      <w:r>
        <w:rPr>
          <w:rStyle w:val="apple-converted-space"/>
          <w:rFonts w:ascii="Arial" w:hAnsi="Arial" w:cs="Arial"/>
          <w:color w:val="000000"/>
          <w:sz w:val="20"/>
          <w:szCs w:val="20"/>
        </w:rPr>
        <w:t> </w:t>
      </w:r>
      <w:r>
        <w:rPr>
          <w:rFonts w:ascii="Arial" w:hAnsi="Arial" w:cs="Arial"/>
          <w:color w:val="000000"/>
          <w:sz w:val="20"/>
          <w:szCs w:val="20"/>
        </w:rPr>
        <w:t>+19</w:t>
      </w:r>
    </w:p>
    <w:p w:rsidR="00FB62B4" w:rsidRDefault="00FB62B4" w:rsidP="00AA177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DEFENSE</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AC</w:t>
      </w:r>
      <w:r>
        <w:rPr>
          <w:rStyle w:val="apple-converted-space"/>
          <w:rFonts w:ascii="Arial" w:hAnsi="Arial" w:cs="Arial"/>
          <w:color w:val="000000"/>
          <w:sz w:val="20"/>
          <w:szCs w:val="20"/>
        </w:rPr>
        <w:t> </w:t>
      </w:r>
      <w:r>
        <w:rPr>
          <w:rFonts w:ascii="Arial" w:hAnsi="Arial" w:cs="Arial"/>
          <w:color w:val="000000"/>
          <w:sz w:val="20"/>
          <w:szCs w:val="20"/>
        </w:rPr>
        <w:t xml:space="preserve">19, touch 11, flat-footed 18 (+1 </w:t>
      </w:r>
      <w:proofErr w:type="spellStart"/>
      <w:r>
        <w:rPr>
          <w:rFonts w:ascii="Arial" w:hAnsi="Arial" w:cs="Arial"/>
          <w:color w:val="000000"/>
          <w:sz w:val="20"/>
          <w:szCs w:val="20"/>
        </w:rPr>
        <w:t>Dex</w:t>
      </w:r>
      <w:proofErr w:type="spellEnd"/>
      <w:r>
        <w:rPr>
          <w:rFonts w:ascii="Arial" w:hAnsi="Arial" w:cs="Arial"/>
          <w:color w:val="000000"/>
          <w:sz w:val="20"/>
          <w:szCs w:val="20"/>
        </w:rPr>
        <w:t>, +8 natural)</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proofErr w:type="spellStart"/>
      <w:proofErr w:type="gramStart"/>
      <w:r>
        <w:rPr>
          <w:rFonts w:ascii="Arial" w:hAnsi="Arial" w:cs="Arial"/>
          <w:b/>
          <w:bCs/>
          <w:color w:val="000000"/>
          <w:sz w:val="20"/>
          <w:szCs w:val="20"/>
        </w:rPr>
        <w:t>hp</w:t>
      </w:r>
      <w:proofErr w:type="spellEnd"/>
      <w:proofErr w:type="gramEnd"/>
      <w:r>
        <w:rPr>
          <w:rStyle w:val="apple-converted-space"/>
          <w:rFonts w:ascii="Arial" w:hAnsi="Arial" w:cs="Arial"/>
          <w:color w:val="000000"/>
          <w:sz w:val="20"/>
          <w:szCs w:val="20"/>
        </w:rPr>
        <w:t> </w:t>
      </w:r>
      <w:r>
        <w:rPr>
          <w:rFonts w:ascii="Arial" w:hAnsi="Arial" w:cs="Arial"/>
          <w:color w:val="000000"/>
          <w:sz w:val="20"/>
          <w:szCs w:val="20"/>
        </w:rPr>
        <w:t>73 (7d10+35)</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Fort</w:t>
      </w:r>
      <w:r>
        <w:rPr>
          <w:rStyle w:val="apple-converted-space"/>
          <w:rFonts w:ascii="Arial" w:hAnsi="Arial" w:cs="Arial"/>
          <w:color w:val="000000"/>
          <w:sz w:val="20"/>
          <w:szCs w:val="20"/>
        </w:rPr>
        <w:t> </w:t>
      </w:r>
      <w:r>
        <w:rPr>
          <w:rFonts w:ascii="Arial" w:hAnsi="Arial" w:cs="Arial"/>
          <w:color w:val="000000"/>
          <w:sz w:val="20"/>
          <w:szCs w:val="20"/>
        </w:rPr>
        <w:t>+10,</w:t>
      </w:r>
      <w:r>
        <w:rPr>
          <w:rStyle w:val="apple-converted-space"/>
          <w:rFonts w:ascii="Arial" w:hAnsi="Arial" w:cs="Arial"/>
          <w:color w:val="000000"/>
          <w:sz w:val="20"/>
          <w:szCs w:val="20"/>
        </w:rPr>
        <w:t> </w:t>
      </w:r>
      <w:r>
        <w:rPr>
          <w:rFonts w:ascii="Arial" w:hAnsi="Arial" w:cs="Arial"/>
          <w:b/>
          <w:bCs/>
          <w:color w:val="000000"/>
          <w:sz w:val="20"/>
          <w:szCs w:val="20"/>
        </w:rPr>
        <w:t>Ref</w:t>
      </w:r>
      <w:r>
        <w:rPr>
          <w:rStyle w:val="apple-converted-space"/>
          <w:rFonts w:ascii="Arial" w:hAnsi="Arial" w:cs="Arial"/>
          <w:color w:val="000000"/>
          <w:sz w:val="20"/>
          <w:szCs w:val="20"/>
        </w:rPr>
        <w:t> </w:t>
      </w:r>
      <w:r>
        <w:rPr>
          <w:rFonts w:ascii="Arial" w:hAnsi="Arial" w:cs="Arial"/>
          <w:color w:val="000000"/>
          <w:sz w:val="20"/>
          <w:szCs w:val="20"/>
        </w:rPr>
        <w:t>+6,</w:t>
      </w:r>
      <w:r>
        <w:rPr>
          <w:rStyle w:val="apple-converted-space"/>
          <w:rFonts w:ascii="Arial" w:hAnsi="Arial" w:cs="Arial"/>
          <w:color w:val="000000"/>
          <w:sz w:val="20"/>
          <w:szCs w:val="20"/>
        </w:rPr>
        <w:t> </w:t>
      </w:r>
      <w:r>
        <w:rPr>
          <w:rFonts w:ascii="Arial" w:hAnsi="Arial" w:cs="Arial"/>
          <w:b/>
          <w:bCs/>
          <w:color w:val="000000"/>
          <w:sz w:val="20"/>
          <w:szCs w:val="20"/>
        </w:rPr>
        <w:t>Will</w:t>
      </w:r>
      <w:r>
        <w:rPr>
          <w:rStyle w:val="apple-converted-space"/>
          <w:rFonts w:ascii="Arial" w:hAnsi="Arial" w:cs="Arial"/>
          <w:color w:val="000000"/>
          <w:sz w:val="20"/>
          <w:szCs w:val="20"/>
        </w:rPr>
        <w:t> </w:t>
      </w:r>
      <w:r>
        <w:rPr>
          <w:rFonts w:ascii="Arial" w:hAnsi="Arial" w:cs="Arial"/>
          <w:color w:val="000000"/>
          <w:sz w:val="20"/>
          <w:szCs w:val="20"/>
        </w:rPr>
        <w:t>+5</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Defensive Abilities</w:t>
      </w:r>
      <w:r>
        <w:rPr>
          <w:rStyle w:val="apple-converted-space"/>
          <w:rFonts w:ascii="Arial" w:hAnsi="Arial" w:cs="Arial"/>
          <w:color w:val="000000"/>
          <w:sz w:val="20"/>
          <w:szCs w:val="20"/>
        </w:rPr>
        <w:t> </w:t>
      </w:r>
      <w:r>
        <w:rPr>
          <w:rFonts w:ascii="Arial" w:hAnsi="Arial" w:cs="Arial"/>
          <w:color w:val="000000"/>
          <w:sz w:val="20"/>
          <w:szCs w:val="20"/>
        </w:rPr>
        <w:t>protective slime;</w:t>
      </w:r>
      <w:r>
        <w:rPr>
          <w:rStyle w:val="apple-converted-space"/>
          <w:rFonts w:ascii="Arial" w:hAnsi="Arial" w:cs="Arial"/>
          <w:color w:val="000000"/>
          <w:sz w:val="20"/>
          <w:szCs w:val="20"/>
        </w:rPr>
        <w:t> </w:t>
      </w:r>
      <w:r>
        <w:rPr>
          <w:rFonts w:ascii="Arial" w:hAnsi="Arial" w:cs="Arial"/>
          <w:b/>
          <w:bCs/>
          <w:color w:val="000000"/>
          <w:sz w:val="20"/>
          <w:szCs w:val="20"/>
        </w:rPr>
        <w:t>DR</w:t>
      </w:r>
      <w:r>
        <w:rPr>
          <w:rStyle w:val="apple-converted-space"/>
          <w:rFonts w:ascii="Arial" w:hAnsi="Arial" w:cs="Arial"/>
          <w:color w:val="000000"/>
          <w:sz w:val="20"/>
          <w:szCs w:val="20"/>
        </w:rPr>
        <w:t> </w:t>
      </w:r>
      <w:r>
        <w:rPr>
          <w:rFonts w:ascii="Arial" w:hAnsi="Arial" w:cs="Arial"/>
          <w:color w:val="000000"/>
          <w:sz w:val="20"/>
          <w:szCs w:val="20"/>
        </w:rPr>
        <w:t>10/cold iron or good;</w:t>
      </w:r>
      <w:r>
        <w:rPr>
          <w:rStyle w:val="apple-converted-space"/>
          <w:rFonts w:ascii="Arial" w:hAnsi="Arial" w:cs="Arial"/>
          <w:color w:val="000000"/>
          <w:sz w:val="20"/>
          <w:szCs w:val="20"/>
        </w:rPr>
        <w:t> </w:t>
      </w:r>
      <w:r>
        <w:rPr>
          <w:rFonts w:ascii="Arial" w:hAnsi="Arial" w:cs="Arial"/>
          <w:b/>
          <w:bCs/>
          <w:color w:val="000000"/>
          <w:sz w:val="20"/>
          <w:szCs w:val="20"/>
        </w:rPr>
        <w:t>Immune</w:t>
      </w:r>
      <w:r>
        <w:rPr>
          <w:rStyle w:val="apple-converted-space"/>
          <w:rFonts w:ascii="Arial" w:hAnsi="Arial" w:cs="Arial"/>
          <w:color w:val="000000"/>
          <w:sz w:val="20"/>
          <w:szCs w:val="20"/>
        </w:rPr>
        <w:t> </w:t>
      </w:r>
      <w:r>
        <w:rPr>
          <w:rFonts w:ascii="Arial" w:hAnsi="Arial" w:cs="Arial"/>
          <w:color w:val="000000"/>
          <w:sz w:val="20"/>
          <w:szCs w:val="20"/>
        </w:rPr>
        <w:t>electricity, poison;</w:t>
      </w:r>
      <w:r>
        <w:rPr>
          <w:rStyle w:val="apple-converted-space"/>
          <w:rFonts w:ascii="Arial" w:hAnsi="Arial" w:cs="Arial"/>
          <w:color w:val="000000"/>
          <w:sz w:val="20"/>
          <w:szCs w:val="20"/>
        </w:rPr>
        <w:t> </w:t>
      </w:r>
      <w:r>
        <w:rPr>
          <w:rFonts w:ascii="Arial" w:hAnsi="Arial" w:cs="Arial"/>
          <w:b/>
          <w:bCs/>
          <w:color w:val="000000"/>
          <w:sz w:val="20"/>
          <w:szCs w:val="20"/>
        </w:rPr>
        <w:t>Resist</w:t>
      </w:r>
      <w:r>
        <w:rPr>
          <w:rStyle w:val="apple-converted-space"/>
          <w:rFonts w:ascii="Arial" w:hAnsi="Arial" w:cs="Arial"/>
          <w:color w:val="000000"/>
          <w:sz w:val="20"/>
          <w:szCs w:val="20"/>
        </w:rPr>
        <w:t> </w:t>
      </w:r>
      <w:r>
        <w:rPr>
          <w:rFonts w:ascii="Arial" w:hAnsi="Arial" w:cs="Arial"/>
          <w:color w:val="000000"/>
          <w:sz w:val="20"/>
          <w:szCs w:val="20"/>
        </w:rPr>
        <w:t>acid 10, cold 10, fire 10;</w:t>
      </w:r>
      <w:r>
        <w:rPr>
          <w:rStyle w:val="apple-converted-space"/>
          <w:rFonts w:ascii="Arial" w:hAnsi="Arial" w:cs="Arial"/>
          <w:color w:val="000000"/>
          <w:sz w:val="20"/>
          <w:szCs w:val="20"/>
        </w:rPr>
        <w:t> </w:t>
      </w:r>
      <w:r>
        <w:rPr>
          <w:rFonts w:ascii="Arial" w:hAnsi="Arial" w:cs="Arial"/>
          <w:b/>
          <w:bCs/>
          <w:color w:val="000000"/>
          <w:sz w:val="20"/>
          <w:szCs w:val="20"/>
        </w:rPr>
        <w:t>SR</w:t>
      </w:r>
      <w:r>
        <w:rPr>
          <w:rStyle w:val="apple-converted-space"/>
          <w:rFonts w:ascii="Arial" w:hAnsi="Arial" w:cs="Arial"/>
          <w:color w:val="000000"/>
          <w:sz w:val="20"/>
          <w:szCs w:val="20"/>
        </w:rPr>
        <w:t> </w:t>
      </w:r>
      <w:r>
        <w:rPr>
          <w:rFonts w:ascii="Arial" w:hAnsi="Arial" w:cs="Arial"/>
          <w:color w:val="000000"/>
          <w:sz w:val="20"/>
          <w:szCs w:val="20"/>
        </w:rPr>
        <w:t>17</w:t>
      </w:r>
    </w:p>
    <w:p w:rsidR="00FB62B4" w:rsidRDefault="00FB62B4" w:rsidP="00AA177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OFFENSE</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Speed</w:t>
      </w:r>
      <w:r>
        <w:rPr>
          <w:rStyle w:val="apple-converted-space"/>
          <w:rFonts w:ascii="Arial" w:hAnsi="Arial" w:cs="Arial"/>
          <w:color w:val="000000"/>
          <w:sz w:val="20"/>
          <w:szCs w:val="20"/>
        </w:rPr>
        <w:t> </w:t>
      </w:r>
      <w:r>
        <w:rPr>
          <w:rFonts w:ascii="Arial" w:hAnsi="Arial" w:cs="Arial"/>
          <w:color w:val="000000"/>
          <w:sz w:val="20"/>
          <w:szCs w:val="20"/>
        </w:rPr>
        <w:t>30 ft.</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Melee</w:t>
      </w:r>
      <w:r>
        <w:rPr>
          <w:rStyle w:val="apple-converted-space"/>
          <w:rFonts w:ascii="Arial" w:hAnsi="Arial" w:cs="Arial"/>
          <w:color w:val="000000"/>
          <w:sz w:val="20"/>
          <w:szCs w:val="20"/>
        </w:rPr>
        <w:t> </w:t>
      </w:r>
      <w:r>
        <w:rPr>
          <w:rFonts w:ascii="Arial" w:hAnsi="Arial" w:cs="Arial"/>
          <w:color w:val="000000"/>
          <w:sz w:val="20"/>
          <w:szCs w:val="20"/>
        </w:rPr>
        <w:t xml:space="preserve">2 claws +12 (1d6+5), bite +12 (1d6+5) or </w:t>
      </w:r>
      <w:proofErr w:type="spellStart"/>
      <w:r>
        <w:rPr>
          <w:rFonts w:ascii="Arial" w:hAnsi="Arial" w:cs="Arial"/>
          <w:color w:val="000000"/>
          <w:sz w:val="20"/>
          <w:szCs w:val="20"/>
        </w:rPr>
        <w:t>longspear</w:t>
      </w:r>
      <w:proofErr w:type="spellEnd"/>
      <w:r>
        <w:rPr>
          <w:rFonts w:ascii="Arial" w:hAnsi="Arial" w:cs="Arial"/>
          <w:color w:val="000000"/>
          <w:sz w:val="20"/>
          <w:szCs w:val="20"/>
        </w:rPr>
        <w:t xml:space="preserve"> +12/+7 (1d8+7/x3), bite +7 (1d6+2)</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Space</w:t>
      </w:r>
      <w:r>
        <w:rPr>
          <w:rStyle w:val="apple-converted-space"/>
          <w:rFonts w:ascii="Arial" w:hAnsi="Arial" w:cs="Arial"/>
          <w:color w:val="000000"/>
          <w:sz w:val="20"/>
          <w:szCs w:val="20"/>
        </w:rPr>
        <w:t> </w:t>
      </w:r>
      <w:r>
        <w:rPr>
          <w:rFonts w:ascii="Arial" w:hAnsi="Arial" w:cs="Arial"/>
          <w:color w:val="000000"/>
          <w:sz w:val="20"/>
          <w:szCs w:val="20"/>
        </w:rPr>
        <w:t>5 ft.;</w:t>
      </w:r>
      <w:r>
        <w:rPr>
          <w:rStyle w:val="apple-converted-space"/>
          <w:rFonts w:ascii="Arial" w:hAnsi="Arial" w:cs="Arial"/>
          <w:color w:val="000000"/>
          <w:sz w:val="20"/>
          <w:szCs w:val="20"/>
        </w:rPr>
        <w:t> </w:t>
      </w:r>
      <w:r>
        <w:rPr>
          <w:rFonts w:ascii="Arial" w:hAnsi="Arial" w:cs="Arial"/>
          <w:b/>
          <w:bCs/>
          <w:color w:val="000000"/>
          <w:sz w:val="20"/>
          <w:szCs w:val="20"/>
        </w:rPr>
        <w:t>Reach</w:t>
      </w:r>
      <w:r>
        <w:rPr>
          <w:rStyle w:val="apple-converted-space"/>
          <w:rFonts w:ascii="Arial" w:hAnsi="Arial" w:cs="Arial"/>
          <w:color w:val="000000"/>
          <w:sz w:val="20"/>
          <w:szCs w:val="20"/>
        </w:rPr>
        <w:t> </w:t>
      </w:r>
      <w:r>
        <w:rPr>
          <w:rFonts w:ascii="Arial" w:hAnsi="Arial" w:cs="Arial"/>
          <w:color w:val="000000"/>
          <w:sz w:val="20"/>
          <w:szCs w:val="20"/>
        </w:rPr>
        <w:t xml:space="preserve">5 ft. (10 ft. with </w:t>
      </w:r>
      <w:proofErr w:type="spellStart"/>
      <w:r>
        <w:rPr>
          <w:rFonts w:ascii="Arial" w:hAnsi="Arial" w:cs="Arial"/>
          <w:color w:val="000000"/>
          <w:sz w:val="20"/>
          <w:szCs w:val="20"/>
        </w:rPr>
        <w:t>longspear</w:t>
      </w:r>
      <w:proofErr w:type="spellEnd"/>
      <w:r>
        <w:rPr>
          <w:rFonts w:ascii="Arial" w:hAnsi="Arial" w:cs="Arial"/>
          <w:color w:val="000000"/>
          <w:sz w:val="20"/>
          <w:szCs w:val="20"/>
        </w:rPr>
        <w:t>)</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Special Attacks</w:t>
      </w:r>
      <w:r>
        <w:rPr>
          <w:rStyle w:val="apple-converted-space"/>
          <w:rFonts w:ascii="Arial" w:hAnsi="Arial" w:cs="Arial"/>
          <w:color w:val="000000"/>
          <w:sz w:val="20"/>
          <w:szCs w:val="20"/>
        </w:rPr>
        <w:t> </w:t>
      </w:r>
      <w:r>
        <w:rPr>
          <w:rFonts w:ascii="Arial" w:hAnsi="Arial" w:cs="Arial"/>
          <w:color w:val="000000"/>
          <w:sz w:val="20"/>
          <w:szCs w:val="20"/>
        </w:rPr>
        <w:t>sneak attack +2d6</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Spell-Like Abilities</w:t>
      </w:r>
      <w:r>
        <w:rPr>
          <w:rStyle w:val="apple-converted-space"/>
          <w:rFonts w:ascii="Arial" w:hAnsi="Arial" w:cs="Arial"/>
          <w:color w:val="000000"/>
          <w:sz w:val="20"/>
          <w:szCs w:val="20"/>
        </w:rPr>
        <w:t> </w:t>
      </w:r>
      <w:r>
        <w:rPr>
          <w:rFonts w:ascii="Arial" w:hAnsi="Arial" w:cs="Arial"/>
          <w:color w:val="000000"/>
          <w:sz w:val="20"/>
          <w:szCs w:val="20"/>
        </w:rPr>
        <w:t>(CL 7th)</w:t>
      </w:r>
    </w:p>
    <w:p w:rsidR="00FB62B4" w:rsidRDefault="00FB62B4" w:rsidP="00AA1770">
      <w:pPr>
        <w:pStyle w:val="stat-block-2"/>
        <w:shd w:val="clear" w:color="auto" w:fill="FFFDF8"/>
        <w:spacing w:before="0" w:beforeAutospacing="0" w:after="0" w:afterAutospacing="0"/>
        <w:ind w:firstLine="375"/>
        <w:rPr>
          <w:rFonts w:ascii="Arial" w:hAnsi="Arial" w:cs="Arial"/>
          <w:color w:val="000000"/>
          <w:sz w:val="20"/>
          <w:szCs w:val="20"/>
        </w:rPr>
      </w:pPr>
      <w:r>
        <w:rPr>
          <w:rFonts w:ascii="Arial" w:hAnsi="Arial" w:cs="Arial"/>
          <w:color w:val="000000"/>
          <w:sz w:val="20"/>
          <w:szCs w:val="20"/>
        </w:rPr>
        <w:t>Constant—</w:t>
      </w:r>
      <w:hyperlink r:id="rId35" w:anchor="see-invisibility" w:history="1">
        <w:r>
          <w:rPr>
            <w:rStyle w:val="Hyperlink"/>
            <w:rFonts w:ascii="Arial" w:hAnsi="Arial" w:cs="Arial"/>
            <w:i/>
            <w:iCs/>
            <w:color w:val="33337C"/>
            <w:sz w:val="20"/>
            <w:szCs w:val="20"/>
            <w:u w:val="none"/>
          </w:rPr>
          <w:t>see invisibility</w:t>
        </w:r>
      </w:hyperlink>
    </w:p>
    <w:p w:rsidR="00FB62B4" w:rsidRDefault="00FB62B4" w:rsidP="00AA1770">
      <w:pPr>
        <w:pStyle w:val="stat-block-2"/>
        <w:shd w:val="clear" w:color="auto" w:fill="FFFDF8"/>
        <w:spacing w:before="0" w:beforeAutospacing="0" w:after="0" w:afterAutospacing="0"/>
        <w:ind w:firstLine="375"/>
        <w:rPr>
          <w:rFonts w:ascii="Arial" w:hAnsi="Arial" w:cs="Arial"/>
          <w:color w:val="000000"/>
          <w:sz w:val="20"/>
          <w:szCs w:val="20"/>
        </w:rPr>
      </w:pPr>
      <w:r>
        <w:rPr>
          <w:rFonts w:ascii="Arial" w:hAnsi="Arial" w:cs="Arial"/>
          <w:color w:val="000000"/>
          <w:sz w:val="20"/>
          <w:szCs w:val="20"/>
        </w:rPr>
        <w:t>At will—</w:t>
      </w:r>
      <w:hyperlink r:id="rId36" w:anchor="darkness" w:history="1">
        <w:r>
          <w:rPr>
            <w:rStyle w:val="Hyperlink"/>
            <w:rFonts w:ascii="Arial" w:hAnsi="Arial" w:cs="Arial"/>
            <w:i/>
            <w:iCs/>
            <w:color w:val="33337C"/>
            <w:sz w:val="20"/>
            <w:szCs w:val="20"/>
            <w:u w:val="none"/>
          </w:rPr>
          <w:t>darkness</w:t>
        </w:r>
      </w:hyperlink>
      <w:r>
        <w:rPr>
          <w:rFonts w:ascii="Arial" w:hAnsi="Arial" w:cs="Arial"/>
          <w:i/>
          <w:iCs/>
          <w:color w:val="000000"/>
          <w:sz w:val="20"/>
          <w:szCs w:val="20"/>
        </w:rPr>
        <w:t>,</w:t>
      </w:r>
      <w:r>
        <w:rPr>
          <w:rStyle w:val="apple-converted-space"/>
          <w:rFonts w:ascii="Arial" w:hAnsi="Arial" w:cs="Arial"/>
          <w:i/>
          <w:iCs/>
          <w:color w:val="000000"/>
          <w:sz w:val="20"/>
          <w:szCs w:val="20"/>
        </w:rPr>
        <w:t> </w:t>
      </w:r>
      <w:hyperlink r:id="rId37" w:anchor="dispel-magic" w:history="1">
        <w:r>
          <w:rPr>
            <w:rStyle w:val="Hyperlink"/>
            <w:rFonts w:ascii="Arial" w:hAnsi="Arial" w:cs="Arial"/>
            <w:i/>
            <w:iCs/>
            <w:color w:val="33337C"/>
            <w:sz w:val="20"/>
            <w:szCs w:val="20"/>
            <w:u w:val="none"/>
          </w:rPr>
          <w:t>dispel magic</w:t>
        </w:r>
      </w:hyperlink>
      <w:r>
        <w:rPr>
          <w:rFonts w:ascii="Arial" w:hAnsi="Arial" w:cs="Arial"/>
          <w:i/>
          <w:iCs/>
          <w:color w:val="000000"/>
          <w:sz w:val="20"/>
          <w:szCs w:val="20"/>
        </w:rPr>
        <w:t>,</w:t>
      </w:r>
      <w:r>
        <w:rPr>
          <w:rStyle w:val="apple-converted-space"/>
          <w:rFonts w:ascii="Arial" w:hAnsi="Arial" w:cs="Arial"/>
          <w:i/>
          <w:iCs/>
          <w:color w:val="000000"/>
          <w:sz w:val="20"/>
          <w:szCs w:val="20"/>
        </w:rPr>
        <w:t> </w:t>
      </w:r>
      <w:hyperlink r:id="rId38" w:anchor="teleport-greater" w:history="1">
        <w:r>
          <w:rPr>
            <w:rStyle w:val="Hyperlink"/>
            <w:rFonts w:ascii="Arial" w:hAnsi="Arial" w:cs="Arial"/>
            <w:i/>
            <w:iCs/>
            <w:color w:val="33337C"/>
            <w:sz w:val="20"/>
            <w:szCs w:val="20"/>
            <w:u w:val="none"/>
          </w:rPr>
          <w:t>greater teleport</w:t>
        </w:r>
      </w:hyperlink>
      <w:r>
        <w:rPr>
          <w:rStyle w:val="apple-converted-space"/>
          <w:rFonts w:ascii="Arial" w:hAnsi="Arial" w:cs="Arial"/>
          <w:color w:val="000000"/>
          <w:sz w:val="20"/>
          <w:szCs w:val="20"/>
        </w:rPr>
        <w:t> </w:t>
      </w:r>
      <w:r>
        <w:rPr>
          <w:rFonts w:ascii="Arial" w:hAnsi="Arial" w:cs="Arial"/>
          <w:color w:val="000000"/>
          <w:sz w:val="20"/>
          <w:szCs w:val="20"/>
        </w:rPr>
        <w:t>(self plus 50 lbs. of objects only)</w:t>
      </w:r>
    </w:p>
    <w:p w:rsidR="00FB62B4" w:rsidRDefault="00FB62B4" w:rsidP="00AA1770">
      <w:pPr>
        <w:pStyle w:val="stat-block-2"/>
        <w:shd w:val="clear" w:color="auto" w:fill="FFFDF8"/>
        <w:spacing w:before="0" w:beforeAutospacing="0" w:after="0" w:afterAutospacing="0"/>
        <w:ind w:firstLine="375"/>
        <w:rPr>
          <w:rFonts w:ascii="Arial" w:hAnsi="Arial" w:cs="Arial"/>
          <w:color w:val="000000"/>
          <w:sz w:val="20"/>
          <w:szCs w:val="20"/>
        </w:rPr>
      </w:pPr>
      <w:r>
        <w:rPr>
          <w:rFonts w:ascii="Arial" w:hAnsi="Arial" w:cs="Arial"/>
          <w:color w:val="000000"/>
          <w:sz w:val="20"/>
          <w:szCs w:val="20"/>
        </w:rPr>
        <w:t>1/day—</w:t>
      </w:r>
      <w:hyperlink r:id="rId39" w:anchor="summon" w:history="1">
        <w:r>
          <w:rPr>
            <w:rStyle w:val="Hyperlink"/>
            <w:rFonts w:ascii="Arial" w:hAnsi="Arial" w:cs="Arial"/>
            <w:color w:val="33337C"/>
            <w:sz w:val="20"/>
            <w:szCs w:val="20"/>
            <w:u w:val="none"/>
          </w:rPr>
          <w:t>summon</w:t>
        </w:r>
      </w:hyperlink>
      <w:r>
        <w:rPr>
          <w:rStyle w:val="apple-converted-space"/>
          <w:rFonts w:ascii="Arial" w:hAnsi="Arial" w:cs="Arial"/>
          <w:color w:val="000000"/>
          <w:sz w:val="20"/>
          <w:szCs w:val="20"/>
        </w:rPr>
        <w:t> </w:t>
      </w:r>
      <w:r>
        <w:rPr>
          <w:rFonts w:ascii="Arial" w:hAnsi="Arial" w:cs="Arial"/>
          <w:color w:val="000000"/>
          <w:sz w:val="20"/>
          <w:szCs w:val="20"/>
        </w:rPr>
        <w:t xml:space="preserve">(level 3, 1 </w:t>
      </w:r>
      <w:proofErr w:type="spellStart"/>
      <w:r>
        <w:rPr>
          <w:rFonts w:ascii="Arial" w:hAnsi="Arial" w:cs="Arial"/>
          <w:color w:val="000000"/>
          <w:sz w:val="20"/>
          <w:szCs w:val="20"/>
        </w:rPr>
        <w:t>babau</w:t>
      </w:r>
      <w:proofErr w:type="spellEnd"/>
      <w:r>
        <w:rPr>
          <w:rFonts w:ascii="Arial" w:hAnsi="Arial" w:cs="Arial"/>
          <w:color w:val="000000"/>
          <w:sz w:val="20"/>
          <w:szCs w:val="20"/>
        </w:rPr>
        <w:t xml:space="preserve"> at 40%)</w:t>
      </w:r>
    </w:p>
    <w:p w:rsidR="00FB62B4" w:rsidRDefault="00FB62B4" w:rsidP="00AA177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STATISTICS</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proofErr w:type="spellStart"/>
      <w:proofErr w:type="gramStart"/>
      <w:r>
        <w:rPr>
          <w:rFonts w:ascii="Arial" w:hAnsi="Arial" w:cs="Arial"/>
          <w:b/>
          <w:bCs/>
          <w:color w:val="000000"/>
          <w:sz w:val="20"/>
          <w:szCs w:val="20"/>
        </w:rPr>
        <w:t>Str</w:t>
      </w:r>
      <w:proofErr w:type="spellEnd"/>
      <w:proofErr w:type="gramEnd"/>
      <w:r>
        <w:rPr>
          <w:rStyle w:val="apple-converted-space"/>
          <w:rFonts w:ascii="Arial" w:hAnsi="Arial" w:cs="Arial"/>
          <w:color w:val="000000"/>
          <w:sz w:val="20"/>
          <w:szCs w:val="20"/>
        </w:rPr>
        <w:t> </w:t>
      </w:r>
      <w:r>
        <w:rPr>
          <w:rFonts w:ascii="Arial" w:hAnsi="Arial" w:cs="Arial"/>
          <w:color w:val="000000"/>
          <w:sz w:val="20"/>
          <w:szCs w:val="20"/>
        </w:rPr>
        <w:t>21,</w:t>
      </w:r>
      <w:r>
        <w:rPr>
          <w:rStyle w:val="apple-converted-space"/>
          <w:rFonts w:ascii="Arial" w:hAnsi="Arial" w:cs="Arial"/>
          <w:color w:val="000000"/>
          <w:sz w:val="20"/>
          <w:szCs w:val="20"/>
        </w:rPr>
        <w:t> </w:t>
      </w:r>
      <w:proofErr w:type="spellStart"/>
      <w:r>
        <w:rPr>
          <w:rFonts w:ascii="Arial" w:hAnsi="Arial" w:cs="Arial"/>
          <w:b/>
          <w:bCs/>
          <w:color w:val="000000"/>
          <w:sz w:val="20"/>
          <w:szCs w:val="20"/>
        </w:rPr>
        <w:t>Dex</w:t>
      </w:r>
      <w:proofErr w:type="spellEnd"/>
      <w:r>
        <w:rPr>
          <w:rStyle w:val="apple-converted-space"/>
          <w:rFonts w:ascii="Arial" w:hAnsi="Arial" w:cs="Arial"/>
          <w:color w:val="000000"/>
          <w:sz w:val="20"/>
          <w:szCs w:val="20"/>
        </w:rPr>
        <w:t> </w:t>
      </w:r>
      <w:r>
        <w:rPr>
          <w:rFonts w:ascii="Arial" w:hAnsi="Arial" w:cs="Arial"/>
          <w:color w:val="000000"/>
          <w:sz w:val="20"/>
          <w:szCs w:val="20"/>
        </w:rPr>
        <w:t>13,</w:t>
      </w:r>
      <w:r>
        <w:rPr>
          <w:rStyle w:val="apple-converted-space"/>
          <w:rFonts w:ascii="Arial" w:hAnsi="Arial" w:cs="Arial"/>
          <w:color w:val="000000"/>
          <w:sz w:val="20"/>
          <w:szCs w:val="20"/>
        </w:rPr>
        <w:t> </w:t>
      </w:r>
      <w:r>
        <w:rPr>
          <w:rFonts w:ascii="Arial" w:hAnsi="Arial" w:cs="Arial"/>
          <w:b/>
          <w:bCs/>
          <w:color w:val="000000"/>
          <w:sz w:val="20"/>
          <w:szCs w:val="20"/>
        </w:rPr>
        <w:t>Con</w:t>
      </w:r>
      <w:r>
        <w:rPr>
          <w:rStyle w:val="apple-converted-space"/>
          <w:rFonts w:ascii="Arial" w:hAnsi="Arial" w:cs="Arial"/>
          <w:color w:val="000000"/>
          <w:sz w:val="20"/>
          <w:szCs w:val="20"/>
        </w:rPr>
        <w:t> </w:t>
      </w:r>
      <w:r>
        <w:rPr>
          <w:rFonts w:ascii="Arial" w:hAnsi="Arial" w:cs="Arial"/>
          <w:color w:val="000000"/>
          <w:sz w:val="20"/>
          <w:szCs w:val="20"/>
        </w:rPr>
        <w:t>20,</w:t>
      </w:r>
      <w:r>
        <w:rPr>
          <w:rStyle w:val="apple-converted-space"/>
          <w:rFonts w:ascii="Arial" w:hAnsi="Arial" w:cs="Arial"/>
          <w:color w:val="000000"/>
          <w:sz w:val="20"/>
          <w:szCs w:val="20"/>
        </w:rPr>
        <w:t> </w:t>
      </w:r>
      <w:proofErr w:type="spellStart"/>
      <w:r>
        <w:rPr>
          <w:rFonts w:ascii="Arial" w:hAnsi="Arial" w:cs="Arial"/>
          <w:b/>
          <w:bCs/>
          <w:color w:val="000000"/>
          <w:sz w:val="20"/>
          <w:szCs w:val="20"/>
        </w:rPr>
        <w:t>Int</w:t>
      </w:r>
      <w:proofErr w:type="spellEnd"/>
      <w:r>
        <w:rPr>
          <w:rStyle w:val="apple-converted-space"/>
          <w:rFonts w:ascii="Arial" w:hAnsi="Arial" w:cs="Arial"/>
          <w:color w:val="000000"/>
          <w:sz w:val="20"/>
          <w:szCs w:val="20"/>
        </w:rPr>
        <w:t> </w:t>
      </w:r>
      <w:r>
        <w:rPr>
          <w:rFonts w:ascii="Arial" w:hAnsi="Arial" w:cs="Arial"/>
          <w:color w:val="000000"/>
          <w:sz w:val="20"/>
          <w:szCs w:val="20"/>
        </w:rPr>
        <w:t>14,</w:t>
      </w:r>
      <w:r>
        <w:rPr>
          <w:rStyle w:val="apple-converted-space"/>
          <w:rFonts w:ascii="Arial" w:hAnsi="Arial" w:cs="Arial"/>
          <w:color w:val="000000"/>
          <w:sz w:val="20"/>
          <w:szCs w:val="20"/>
        </w:rPr>
        <w:t> </w:t>
      </w:r>
      <w:proofErr w:type="spellStart"/>
      <w:r>
        <w:rPr>
          <w:rFonts w:ascii="Arial" w:hAnsi="Arial" w:cs="Arial"/>
          <w:b/>
          <w:bCs/>
          <w:color w:val="000000"/>
          <w:sz w:val="20"/>
          <w:szCs w:val="20"/>
        </w:rPr>
        <w:t>Wis</w:t>
      </w:r>
      <w:proofErr w:type="spellEnd"/>
      <w:r>
        <w:rPr>
          <w:rStyle w:val="apple-converted-space"/>
          <w:rFonts w:ascii="Arial" w:hAnsi="Arial" w:cs="Arial"/>
          <w:color w:val="000000"/>
          <w:sz w:val="20"/>
          <w:szCs w:val="20"/>
        </w:rPr>
        <w:t> </w:t>
      </w:r>
      <w:r>
        <w:rPr>
          <w:rFonts w:ascii="Arial" w:hAnsi="Arial" w:cs="Arial"/>
          <w:color w:val="000000"/>
          <w:sz w:val="20"/>
          <w:szCs w:val="20"/>
        </w:rPr>
        <w:t>13,</w:t>
      </w:r>
      <w:r>
        <w:rPr>
          <w:rStyle w:val="apple-converted-space"/>
          <w:rFonts w:ascii="Arial" w:hAnsi="Arial" w:cs="Arial"/>
          <w:color w:val="000000"/>
          <w:sz w:val="20"/>
          <w:szCs w:val="20"/>
        </w:rPr>
        <w:t> </w:t>
      </w:r>
      <w:r>
        <w:rPr>
          <w:rFonts w:ascii="Arial" w:hAnsi="Arial" w:cs="Arial"/>
          <w:b/>
          <w:bCs/>
          <w:color w:val="000000"/>
          <w:sz w:val="20"/>
          <w:szCs w:val="20"/>
        </w:rPr>
        <w:t>Cha</w:t>
      </w:r>
      <w:r>
        <w:rPr>
          <w:rStyle w:val="apple-converted-space"/>
          <w:rFonts w:ascii="Arial" w:hAnsi="Arial" w:cs="Arial"/>
          <w:color w:val="000000"/>
          <w:sz w:val="20"/>
          <w:szCs w:val="20"/>
        </w:rPr>
        <w:t> </w:t>
      </w:r>
      <w:r>
        <w:rPr>
          <w:rFonts w:ascii="Arial" w:hAnsi="Arial" w:cs="Arial"/>
          <w:color w:val="000000"/>
          <w:sz w:val="20"/>
          <w:szCs w:val="20"/>
        </w:rPr>
        <w:t>16</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 xml:space="preserve">Base </w:t>
      </w:r>
      <w:proofErr w:type="spellStart"/>
      <w:r>
        <w:rPr>
          <w:rFonts w:ascii="Arial" w:hAnsi="Arial" w:cs="Arial"/>
          <w:b/>
          <w:bCs/>
          <w:color w:val="000000"/>
          <w:sz w:val="20"/>
          <w:szCs w:val="20"/>
        </w:rPr>
        <w:t>Atk</w:t>
      </w:r>
      <w:proofErr w:type="spellEnd"/>
      <w:r>
        <w:rPr>
          <w:rStyle w:val="apple-converted-space"/>
          <w:rFonts w:ascii="Arial" w:hAnsi="Arial" w:cs="Arial"/>
          <w:color w:val="000000"/>
          <w:sz w:val="20"/>
          <w:szCs w:val="20"/>
        </w:rPr>
        <w:t> </w:t>
      </w:r>
      <w:r>
        <w:rPr>
          <w:rFonts w:ascii="Arial" w:hAnsi="Arial" w:cs="Arial"/>
          <w:color w:val="000000"/>
          <w:sz w:val="20"/>
          <w:szCs w:val="20"/>
        </w:rPr>
        <w:t>+7;</w:t>
      </w:r>
      <w:r>
        <w:rPr>
          <w:rStyle w:val="apple-converted-space"/>
          <w:rFonts w:ascii="Arial" w:hAnsi="Arial" w:cs="Arial"/>
          <w:color w:val="000000"/>
          <w:sz w:val="20"/>
          <w:szCs w:val="20"/>
        </w:rPr>
        <w:t> </w:t>
      </w:r>
      <w:r>
        <w:rPr>
          <w:rFonts w:ascii="Arial" w:hAnsi="Arial" w:cs="Arial"/>
          <w:b/>
          <w:bCs/>
          <w:color w:val="000000"/>
          <w:sz w:val="20"/>
          <w:szCs w:val="20"/>
        </w:rPr>
        <w:t>CMB</w:t>
      </w:r>
      <w:r>
        <w:rPr>
          <w:rStyle w:val="apple-converted-space"/>
          <w:rFonts w:ascii="Arial" w:hAnsi="Arial" w:cs="Arial"/>
          <w:color w:val="000000"/>
          <w:sz w:val="20"/>
          <w:szCs w:val="20"/>
        </w:rPr>
        <w:t> </w:t>
      </w:r>
      <w:r>
        <w:rPr>
          <w:rFonts w:ascii="Arial" w:hAnsi="Arial" w:cs="Arial"/>
          <w:color w:val="000000"/>
          <w:sz w:val="20"/>
          <w:szCs w:val="20"/>
        </w:rPr>
        <w:t>+12;</w:t>
      </w:r>
      <w:r>
        <w:rPr>
          <w:rStyle w:val="apple-converted-space"/>
          <w:rFonts w:ascii="Arial" w:hAnsi="Arial" w:cs="Arial"/>
          <w:color w:val="000000"/>
          <w:sz w:val="20"/>
          <w:szCs w:val="20"/>
        </w:rPr>
        <w:t> </w:t>
      </w:r>
      <w:r>
        <w:rPr>
          <w:rFonts w:ascii="Arial" w:hAnsi="Arial" w:cs="Arial"/>
          <w:b/>
          <w:bCs/>
          <w:color w:val="000000"/>
          <w:sz w:val="20"/>
          <w:szCs w:val="20"/>
        </w:rPr>
        <w:t>CMD</w:t>
      </w:r>
      <w:r>
        <w:rPr>
          <w:rStyle w:val="apple-converted-space"/>
          <w:rFonts w:ascii="Arial" w:hAnsi="Arial" w:cs="Arial"/>
          <w:color w:val="000000"/>
          <w:sz w:val="20"/>
          <w:szCs w:val="20"/>
        </w:rPr>
        <w:t> </w:t>
      </w:r>
      <w:r>
        <w:rPr>
          <w:rFonts w:ascii="Arial" w:hAnsi="Arial" w:cs="Arial"/>
          <w:color w:val="000000"/>
          <w:sz w:val="20"/>
          <w:szCs w:val="20"/>
        </w:rPr>
        <w:t>23</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Feats</w:t>
      </w:r>
      <w:r>
        <w:rPr>
          <w:rStyle w:val="apple-converted-space"/>
          <w:rFonts w:ascii="Arial" w:hAnsi="Arial" w:cs="Arial"/>
          <w:color w:val="000000"/>
          <w:sz w:val="20"/>
          <w:szCs w:val="20"/>
        </w:rPr>
        <w:t> </w:t>
      </w:r>
      <w:hyperlink r:id="rId40" w:anchor="combat-reflexes" w:history="1">
        <w:r>
          <w:rPr>
            <w:rStyle w:val="Hyperlink"/>
            <w:rFonts w:ascii="Arial" w:hAnsi="Arial" w:cs="Arial"/>
            <w:color w:val="33337C"/>
            <w:sz w:val="20"/>
            <w:szCs w:val="20"/>
            <w:u w:val="none"/>
          </w:rPr>
          <w:t>Combat Reflexes</w:t>
        </w:r>
      </w:hyperlink>
      <w:r>
        <w:rPr>
          <w:rFonts w:ascii="Arial" w:hAnsi="Arial" w:cs="Arial"/>
          <w:color w:val="000000"/>
          <w:sz w:val="20"/>
          <w:szCs w:val="20"/>
        </w:rPr>
        <w:t>,</w:t>
      </w:r>
      <w:r>
        <w:rPr>
          <w:rStyle w:val="apple-converted-space"/>
          <w:rFonts w:ascii="Arial" w:hAnsi="Arial" w:cs="Arial"/>
          <w:color w:val="000000"/>
          <w:sz w:val="20"/>
          <w:szCs w:val="20"/>
        </w:rPr>
        <w:t> </w:t>
      </w:r>
      <w:hyperlink r:id="rId41" w:anchor="improved-initiative" w:history="1">
        <w:r>
          <w:rPr>
            <w:rStyle w:val="Hyperlink"/>
            <w:rFonts w:ascii="Arial" w:hAnsi="Arial" w:cs="Arial"/>
            <w:color w:val="33337C"/>
            <w:sz w:val="20"/>
            <w:szCs w:val="20"/>
            <w:u w:val="none"/>
          </w:rPr>
          <w:t>Improved Initiative</w:t>
        </w:r>
      </w:hyperlink>
      <w:r>
        <w:rPr>
          <w:rFonts w:ascii="Arial" w:hAnsi="Arial" w:cs="Arial"/>
          <w:color w:val="000000"/>
          <w:sz w:val="20"/>
          <w:szCs w:val="20"/>
        </w:rPr>
        <w:t>,</w:t>
      </w:r>
      <w:r>
        <w:rPr>
          <w:rStyle w:val="apple-converted-space"/>
          <w:rFonts w:ascii="Arial" w:hAnsi="Arial" w:cs="Arial"/>
          <w:color w:val="000000"/>
          <w:sz w:val="20"/>
          <w:szCs w:val="20"/>
        </w:rPr>
        <w:t> </w:t>
      </w:r>
      <w:hyperlink r:id="rId42" w:anchor="iron-will" w:history="1">
        <w:r>
          <w:rPr>
            <w:rStyle w:val="Hyperlink"/>
            <w:rFonts w:ascii="Arial" w:hAnsi="Arial" w:cs="Arial"/>
            <w:color w:val="33337C"/>
            <w:sz w:val="20"/>
            <w:szCs w:val="20"/>
            <w:u w:val="none"/>
          </w:rPr>
          <w:t>Iron Will</w:t>
        </w:r>
      </w:hyperlink>
      <w:r>
        <w:rPr>
          <w:rFonts w:ascii="Arial" w:hAnsi="Arial" w:cs="Arial"/>
          <w:color w:val="000000"/>
          <w:sz w:val="20"/>
          <w:szCs w:val="20"/>
        </w:rPr>
        <w:t>,</w:t>
      </w:r>
      <w:r>
        <w:rPr>
          <w:rStyle w:val="apple-converted-space"/>
          <w:rFonts w:ascii="Arial" w:hAnsi="Arial" w:cs="Arial"/>
          <w:color w:val="000000"/>
          <w:sz w:val="20"/>
          <w:szCs w:val="20"/>
        </w:rPr>
        <w:t> </w:t>
      </w:r>
      <w:hyperlink r:id="rId43" w:anchor="skill-focus" w:history="1">
        <w:r>
          <w:rPr>
            <w:rStyle w:val="Hyperlink"/>
            <w:rFonts w:ascii="Arial" w:hAnsi="Arial" w:cs="Arial"/>
            <w:color w:val="33337C"/>
            <w:sz w:val="20"/>
            <w:szCs w:val="20"/>
            <w:u w:val="none"/>
          </w:rPr>
          <w:t>Skill Focus</w:t>
        </w:r>
      </w:hyperlink>
      <w:r>
        <w:rPr>
          <w:rStyle w:val="apple-converted-space"/>
          <w:rFonts w:ascii="Arial" w:hAnsi="Arial" w:cs="Arial"/>
          <w:color w:val="000000"/>
          <w:sz w:val="20"/>
          <w:szCs w:val="20"/>
        </w:rPr>
        <w:t> </w:t>
      </w:r>
      <w:r>
        <w:rPr>
          <w:rFonts w:ascii="Arial" w:hAnsi="Arial" w:cs="Arial"/>
          <w:color w:val="000000"/>
          <w:sz w:val="20"/>
          <w:szCs w:val="20"/>
        </w:rPr>
        <w:t>(</w:t>
      </w:r>
      <w:hyperlink r:id="rId44" w:anchor="stealth" w:history="1">
        <w:r>
          <w:rPr>
            <w:rStyle w:val="Hyperlink"/>
            <w:rFonts w:ascii="Arial" w:hAnsi="Arial" w:cs="Arial"/>
            <w:color w:val="33337C"/>
            <w:sz w:val="20"/>
            <w:szCs w:val="20"/>
            <w:u w:val="none"/>
          </w:rPr>
          <w:t>Stealth</w:t>
        </w:r>
      </w:hyperlink>
      <w:r>
        <w:rPr>
          <w:rFonts w:ascii="Arial" w:hAnsi="Arial" w:cs="Arial"/>
          <w:color w:val="000000"/>
          <w:sz w:val="20"/>
          <w:szCs w:val="20"/>
        </w:rPr>
        <w:t>)</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Skills</w:t>
      </w:r>
      <w:r>
        <w:rPr>
          <w:rStyle w:val="apple-converted-space"/>
          <w:rFonts w:ascii="Arial" w:hAnsi="Arial" w:cs="Arial"/>
          <w:color w:val="000000"/>
          <w:sz w:val="20"/>
          <w:szCs w:val="20"/>
        </w:rPr>
        <w:t> </w:t>
      </w:r>
      <w:hyperlink r:id="rId45" w:anchor="acrobatics" w:history="1">
        <w:r>
          <w:rPr>
            <w:rStyle w:val="Hyperlink"/>
            <w:rFonts w:ascii="Arial" w:hAnsi="Arial" w:cs="Arial"/>
            <w:color w:val="33337C"/>
            <w:sz w:val="20"/>
            <w:szCs w:val="20"/>
            <w:u w:val="none"/>
          </w:rPr>
          <w:t>Acrobatics</w:t>
        </w:r>
      </w:hyperlink>
      <w:r>
        <w:rPr>
          <w:rStyle w:val="apple-converted-space"/>
          <w:rFonts w:ascii="Arial" w:hAnsi="Arial" w:cs="Arial"/>
          <w:color w:val="000000"/>
          <w:sz w:val="20"/>
          <w:szCs w:val="20"/>
        </w:rPr>
        <w:t> </w:t>
      </w:r>
      <w:r>
        <w:rPr>
          <w:rFonts w:ascii="Arial" w:hAnsi="Arial" w:cs="Arial"/>
          <w:color w:val="000000"/>
          <w:sz w:val="20"/>
          <w:szCs w:val="20"/>
        </w:rPr>
        <w:t>+11,</w:t>
      </w:r>
      <w:r>
        <w:rPr>
          <w:rStyle w:val="apple-converted-space"/>
          <w:rFonts w:ascii="Arial" w:hAnsi="Arial" w:cs="Arial"/>
          <w:color w:val="000000"/>
          <w:sz w:val="20"/>
          <w:szCs w:val="20"/>
        </w:rPr>
        <w:t> </w:t>
      </w:r>
      <w:hyperlink r:id="rId46" w:anchor="climb" w:history="1">
        <w:r>
          <w:rPr>
            <w:rStyle w:val="Hyperlink"/>
            <w:rFonts w:ascii="Arial" w:hAnsi="Arial" w:cs="Arial"/>
            <w:color w:val="33337C"/>
            <w:sz w:val="20"/>
            <w:szCs w:val="20"/>
            <w:u w:val="none"/>
          </w:rPr>
          <w:t>Climb</w:t>
        </w:r>
      </w:hyperlink>
      <w:r>
        <w:rPr>
          <w:rStyle w:val="apple-converted-space"/>
          <w:rFonts w:ascii="Arial" w:hAnsi="Arial" w:cs="Arial"/>
          <w:color w:val="000000"/>
          <w:sz w:val="20"/>
          <w:szCs w:val="20"/>
        </w:rPr>
        <w:t> </w:t>
      </w:r>
      <w:r>
        <w:rPr>
          <w:rFonts w:ascii="Arial" w:hAnsi="Arial" w:cs="Arial"/>
          <w:color w:val="000000"/>
          <w:sz w:val="20"/>
          <w:szCs w:val="20"/>
        </w:rPr>
        <w:t>+12,</w:t>
      </w:r>
      <w:r>
        <w:rPr>
          <w:rStyle w:val="apple-converted-space"/>
          <w:rFonts w:ascii="Arial" w:hAnsi="Arial" w:cs="Arial"/>
          <w:color w:val="000000"/>
          <w:sz w:val="20"/>
          <w:szCs w:val="20"/>
        </w:rPr>
        <w:t> </w:t>
      </w:r>
      <w:hyperlink r:id="rId47" w:anchor="disable-device" w:history="1">
        <w:r>
          <w:rPr>
            <w:rStyle w:val="Hyperlink"/>
            <w:rFonts w:ascii="Arial" w:hAnsi="Arial" w:cs="Arial"/>
            <w:color w:val="33337C"/>
            <w:sz w:val="20"/>
            <w:szCs w:val="20"/>
            <w:u w:val="none"/>
          </w:rPr>
          <w:t>Disable Device</w:t>
        </w:r>
      </w:hyperlink>
      <w:r>
        <w:rPr>
          <w:rStyle w:val="apple-converted-space"/>
          <w:rFonts w:ascii="Arial" w:hAnsi="Arial" w:cs="Arial"/>
          <w:color w:val="000000"/>
          <w:sz w:val="20"/>
          <w:szCs w:val="20"/>
        </w:rPr>
        <w:t> </w:t>
      </w:r>
      <w:r>
        <w:rPr>
          <w:rFonts w:ascii="Arial" w:hAnsi="Arial" w:cs="Arial"/>
          <w:color w:val="000000"/>
          <w:sz w:val="20"/>
          <w:szCs w:val="20"/>
        </w:rPr>
        <w:t>+11,</w:t>
      </w:r>
      <w:r>
        <w:rPr>
          <w:rStyle w:val="apple-converted-space"/>
          <w:rFonts w:ascii="Arial" w:hAnsi="Arial" w:cs="Arial"/>
          <w:color w:val="000000"/>
          <w:sz w:val="20"/>
          <w:szCs w:val="20"/>
        </w:rPr>
        <w:t> </w:t>
      </w:r>
      <w:hyperlink r:id="rId48" w:anchor="escape-artist" w:history="1">
        <w:r>
          <w:rPr>
            <w:rStyle w:val="Hyperlink"/>
            <w:rFonts w:ascii="Arial" w:hAnsi="Arial" w:cs="Arial"/>
            <w:color w:val="33337C"/>
            <w:sz w:val="20"/>
            <w:szCs w:val="20"/>
            <w:u w:val="none"/>
          </w:rPr>
          <w:t>Escape Artist</w:t>
        </w:r>
      </w:hyperlink>
      <w:r>
        <w:rPr>
          <w:rStyle w:val="apple-converted-space"/>
          <w:rFonts w:ascii="Arial" w:hAnsi="Arial" w:cs="Arial"/>
          <w:color w:val="000000"/>
          <w:sz w:val="20"/>
          <w:szCs w:val="20"/>
        </w:rPr>
        <w:t> </w:t>
      </w:r>
      <w:r>
        <w:rPr>
          <w:rFonts w:ascii="Arial" w:hAnsi="Arial" w:cs="Arial"/>
          <w:color w:val="000000"/>
          <w:sz w:val="20"/>
          <w:szCs w:val="20"/>
        </w:rPr>
        <w:t>+11,</w:t>
      </w:r>
      <w:r>
        <w:rPr>
          <w:rStyle w:val="apple-converted-space"/>
          <w:rFonts w:ascii="Arial" w:hAnsi="Arial" w:cs="Arial"/>
          <w:color w:val="000000"/>
          <w:sz w:val="20"/>
          <w:szCs w:val="20"/>
        </w:rPr>
        <w:t> </w:t>
      </w:r>
      <w:hyperlink r:id="rId49" w:anchor="perception" w:history="1">
        <w:r>
          <w:rPr>
            <w:rStyle w:val="Hyperlink"/>
            <w:rFonts w:ascii="Arial" w:hAnsi="Arial" w:cs="Arial"/>
            <w:color w:val="33337C"/>
            <w:sz w:val="20"/>
            <w:szCs w:val="20"/>
            <w:u w:val="none"/>
          </w:rPr>
          <w:t>Perception</w:t>
        </w:r>
      </w:hyperlink>
      <w:r>
        <w:rPr>
          <w:rStyle w:val="apple-converted-space"/>
          <w:rFonts w:ascii="Arial" w:hAnsi="Arial" w:cs="Arial"/>
          <w:color w:val="000000"/>
          <w:sz w:val="20"/>
          <w:szCs w:val="20"/>
        </w:rPr>
        <w:t> </w:t>
      </w:r>
      <w:r>
        <w:rPr>
          <w:rFonts w:ascii="Arial" w:hAnsi="Arial" w:cs="Arial"/>
          <w:color w:val="000000"/>
          <w:sz w:val="20"/>
          <w:szCs w:val="20"/>
        </w:rPr>
        <w:t>+19,</w:t>
      </w:r>
      <w:r>
        <w:rPr>
          <w:rStyle w:val="apple-converted-space"/>
          <w:rFonts w:ascii="Arial" w:hAnsi="Arial" w:cs="Arial"/>
          <w:color w:val="000000"/>
          <w:sz w:val="20"/>
          <w:szCs w:val="20"/>
        </w:rPr>
        <w:t> </w:t>
      </w:r>
      <w:hyperlink r:id="rId50" w:anchor="sense-motive" w:history="1">
        <w:r>
          <w:rPr>
            <w:rStyle w:val="Hyperlink"/>
            <w:rFonts w:ascii="Arial" w:hAnsi="Arial" w:cs="Arial"/>
            <w:color w:val="33337C"/>
            <w:sz w:val="20"/>
            <w:szCs w:val="20"/>
            <w:u w:val="none"/>
          </w:rPr>
          <w:t>Sense Motive</w:t>
        </w:r>
      </w:hyperlink>
      <w:r>
        <w:rPr>
          <w:rStyle w:val="apple-converted-space"/>
          <w:rFonts w:ascii="Arial" w:hAnsi="Arial" w:cs="Arial"/>
          <w:color w:val="000000"/>
          <w:sz w:val="20"/>
          <w:szCs w:val="20"/>
        </w:rPr>
        <w:t> </w:t>
      </w:r>
      <w:r>
        <w:rPr>
          <w:rFonts w:ascii="Arial" w:hAnsi="Arial" w:cs="Arial"/>
          <w:color w:val="000000"/>
          <w:sz w:val="20"/>
          <w:szCs w:val="20"/>
        </w:rPr>
        <w:t>+11,</w:t>
      </w:r>
      <w:r>
        <w:rPr>
          <w:rStyle w:val="apple-converted-space"/>
          <w:rFonts w:ascii="Arial" w:hAnsi="Arial" w:cs="Arial"/>
          <w:color w:val="000000"/>
          <w:sz w:val="20"/>
          <w:szCs w:val="20"/>
        </w:rPr>
        <w:t> </w:t>
      </w:r>
      <w:hyperlink r:id="rId51" w:anchor="sleight-of-hand" w:history="1">
        <w:r>
          <w:rPr>
            <w:rStyle w:val="Hyperlink"/>
            <w:rFonts w:ascii="Arial" w:hAnsi="Arial" w:cs="Arial"/>
            <w:color w:val="33337C"/>
            <w:sz w:val="20"/>
            <w:szCs w:val="20"/>
            <w:u w:val="none"/>
          </w:rPr>
          <w:t>Sleight of Hand</w:t>
        </w:r>
      </w:hyperlink>
      <w:r>
        <w:rPr>
          <w:rStyle w:val="apple-converted-space"/>
          <w:rFonts w:ascii="Arial" w:hAnsi="Arial" w:cs="Arial"/>
          <w:color w:val="000000"/>
          <w:sz w:val="20"/>
          <w:szCs w:val="20"/>
        </w:rPr>
        <w:t> </w:t>
      </w:r>
      <w:r>
        <w:rPr>
          <w:rFonts w:ascii="Arial" w:hAnsi="Arial" w:cs="Arial"/>
          <w:color w:val="000000"/>
          <w:sz w:val="20"/>
          <w:szCs w:val="20"/>
        </w:rPr>
        <w:t>+11,</w:t>
      </w:r>
      <w:hyperlink r:id="rId52" w:anchor="stealth" w:history="1">
        <w:r>
          <w:rPr>
            <w:rStyle w:val="Hyperlink"/>
            <w:rFonts w:ascii="Arial" w:hAnsi="Arial" w:cs="Arial"/>
            <w:color w:val="33337C"/>
            <w:sz w:val="20"/>
            <w:szCs w:val="20"/>
            <w:u w:val="none"/>
          </w:rPr>
          <w:t>Stealth</w:t>
        </w:r>
      </w:hyperlink>
      <w:r>
        <w:rPr>
          <w:rStyle w:val="apple-converted-space"/>
          <w:rFonts w:ascii="Arial" w:hAnsi="Arial" w:cs="Arial"/>
          <w:color w:val="000000"/>
          <w:sz w:val="20"/>
          <w:szCs w:val="20"/>
        </w:rPr>
        <w:t> </w:t>
      </w:r>
      <w:r>
        <w:rPr>
          <w:rFonts w:ascii="Arial" w:hAnsi="Arial" w:cs="Arial"/>
          <w:color w:val="000000"/>
          <w:sz w:val="20"/>
          <w:szCs w:val="20"/>
        </w:rPr>
        <w:t>+22;</w:t>
      </w:r>
      <w:r>
        <w:rPr>
          <w:rStyle w:val="apple-converted-space"/>
          <w:rFonts w:ascii="Arial" w:hAnsi="Arial" w:cs="Arial"/>
          <w:color w:val="000000"/>
          <w:sz w:val="20"/>
          <w:szCs w:val="20"/>
        </w:rPr>
        <w:t> </w:t>
      </w:r>
      <w:r>
        <w:rPr>
          <w:rFonts w:ascii="Arial" w:hAnsi="Arial" w:cs="Arial"/>
          <w:b/>
          <w:bCs/>
          <w:color w:val="000000"/>
          <w:sz w:val="20"/>
          <w:szCs w:val="20"/>
        </w:rPr>
        <w:t>Racial Modifiers</w:t>
      </w:r>
      <w:r>
        <w:rPr>
          <w:rStyle w:val="apple-converted-space"/>
          <w:rFonts w:ascii="Arial" w:hAnsi="Arial" w:cs="Arial"/>
          <w:color w:val="000000"/>
          <w:sz w:val="20"/>
          <w:szCs w:val="20"/>
        </w:rPr>
        <w:t> </w:t>
      </w:r>
      <w:r>
        <w:rPr>
          <w:rFonts w:ascii="Arial" w:hAnsi="Arial" w:cs="Arial"/>
          <w:color w:val="000000"/>
          <w:sz w:val="20"/>
          <w:szCs w:val="20"/>
        </w:rPr>
        <w:t>+8</w:t>
      </w:r>
      <w:r>
        <w:rPr>
          <w:rStyle w:val="apple-converted-space"/>
          <w:rFonts w:ascii="Arial" w:hAnsi="Arial" w:cs="Arial"/>
          <w:color w:val="000000"/>
          <w:sz w:val="20"/>
          <w:szCs w:val="20"/>
        </w:rPr>
        <w:t> </w:t>
      </w:r>
      <w:hyperlink r:id="rId53" w:anchor="perception" w:history="1">
        <w:r>
          <w:rPr>
            <w:rStyle w:val="Hyperlink"/>
            <w:rFonts w:ascii="Arial" w:hAnsi="Arial" w:cs="Arial"/>
            <w:color w:val="33337C"/>
            <w:sz w:val="20"/>
            <w:szCs w:val="20"/>
            <w:u w:val="none"/>
          </w:rPr>
          <w:t>Perception</w:t>
        </w:r>
      </w:hyperlink>
      <w:r>
        <w:rPr>
          <w:rFonts w:ascii="Arial" w:hAnsi="Arial" w:cs="Arial"/>
          <w:color w:val="000000"/>
          <w:sz w:val="20"/>
          <w:szCs w:val="20"/>
        </w:rPr>
        <w:t>, +8</w:t>
      </w:r>
      <w:r>
        <w:rPr>
          <w:rStyle w:val="apple-converted-space"/>
          <w:rFonts w:ascii="Arial" w:hAnsi="Arial" w:cs="Arial"/>
          <w:color w:val="000000"/>
          <w:sz w:val="20"/>
          <w:szCs w:val="20"/>
        </w:rPr>
        <w:t> </w:t>
      </w:r>
      <w:hyperlink r:id="rId54" w:anchor="stealth" w:history="1">
        <w:r>
          <w:rPr>
            <w:rStyle w:val="Hyperlink"/>
            <w:rFonts w:ascii="Arial" w:hAnsi="Arial" w:cs="Arial"/>
            <w:color w:val="33337C"/>
            <w:sz w:val="20"/>
            <w:szCs w:val="20"/>
            <w:u w:val="none"/>
          </w:rPr>
          <w:t>Stealth</w:t>
        </w:r>
      </w:hyperlink>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Languages</w:t>
      </w:r>
      <w:r>
        <w:rPr>
          <w:rStyle w:val="apple-converted-space"/>
          <w:rFonts w:ascii="Arial" w:hAnsi="Arial" w:cs="Arial"/>
          <w:color w:val="000000"/>
          <w:sz w:val="20"/>
          <w:szCs w:val="20"/>
        </w:rPr>
        <w:t> </w:t>
      </w:r>
      <w:r>
        <w:rPr>
          <w:rFonts w:ascii="Arial" w:hAnsi="Arial" w:cs="Arial"/>
          <w:color w:val="000000"/>
          <w:sz w:val="20"/>
          <w:szCs w:val="20"/>
        </w:rPr>
        <w:t>Abyssal, Celestial, Draconic;</w:t>
      </w:r>
      <w:r>
        <w:rPr>
          <w:rStyle w:val="apple-converted-space"/>
          <w:rFonts w:ascii="Arial" w:hAnsi="Arial" w:cs="Arial"/>
          <w:color w:val="000000"/>
          <w:sz w:val="20"/>
          <w:szCs w:val="20"/>
        </w:rPr>
        <w:t> </w:t>
      </w:r>
      <w:hyperlink r:id="rId55" w:anchor="telepathy" w:history="1">
        <w:r>
          <w:rPr>
            <w:rStyle w:val="Hyperlink"/>
            <w:rFonts w:ascii="Arial" w:hAnsi="Arial" w:cs="Arial"/>
            <w:color w:val="33337C"/>
            <w:sz w:val="20"/>
            <w:szCs w:val="20"/>
            <w:u w:val="none"/>
          </w:rPr>
          <w:t>telepathy</w:t>
        </w:r>
      </w:hyperlink>
      <w:r>
        <w:rPr>
          <w:rStyle w:val="apple-converted-space"/>
          <w:rFonts w:ascii="Arial" w:hAnsi="Arial" w:cs="Arial"/>
          <w:color w:val="000000"/>
          <w:sz w:val="20"/>
          <w:szCs w:val="20"/>
        </w:rPr>
        <w:t> </w:t>
      </w:r>
      <w:r>
        <w:rPr>
          <w:rFonts w:ascii="Arial" w:hAnsi="Arial" w:cs="Arial"/>
          <w:color w:val="000000"/>
          <w:sz w:val="20"/>
          <w:szCs w:val="20"/>
        </w:rPr>
        <w:t>100 ft.</w:t>
      </w:r>
    </w:p>
    <w:p w:rsidR="00FB62B4" w:rsidRDefault="00FB62B4" w:rsidP="00AA177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ECOLOGY</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Environment</w:t>
      </w:r>
      <w:r>
        <w:rPr>
          <w:rStyle w:val="apple-converted-space"/>
          <w:rFonts w:ascii="Arial" w:hAnsi="Arial" w:cs="Arial"/>
          <w:color w:val="000000"/>
          <w:sz w:val="20"/>
          <w:szCs w:val="20"/>
        </w:rPr>
        <w:t> </w:t>
      </w:r>
      <w:r>
        <w:rPr>
          <w:rFonts w:ascii="Arial" w:hAnsi="Arial" w:cs="Arial"/>
          <w:color w:val="000000"/>
          <w:sz w:val="20"/>
          <w:szCs w:val="20"/>
        </w:rPr>
        <w:t>any (Abyss)</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Organization</w:t>
      </w:r>
      <w:r>
        <w:rPr>
          <w:rStyle w:val="apple-converted-space"/>
          <w:rFonts w:ascii="Arial" w:hAnsi="Arial" w:cs="Arial"/>
          <w:color w:val="000000"/>
          <w:sz w:val="20"/>
          <w:szCs w:val="20"/>
        </w:rPr>
        <w:t> </w:t>
      </w:r>
      <w:r>
        <w:rPr>
          <w:rFonts w:ascii="Arial" w:hAnsi="Arial" w:cs="Arial"/>
          <w:color w:val="000000"/>
          <w:sz w:val="20"/>
          <w:szCs w:val="20"/>
        </w:rPr>
        <w:t>solitary, pair, or gang (3–8)</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Treasure</w:t>
      </w:r>
      <w:r>
        <w:rPr>
          <w:rStyle w:val="apple-converted-space"/>
          <w:rFonts w:ascii="Arial" w:hAnsi="Arial" w:cs="Arial"/>
          <w:color w:val="000000"/>
          <w:sz w:val="20"/>
          <w:szCs w:val="20"/>
        </w:rPr>
        <w:t> </w:t>
      </w:r>
      <w:r>
        <w:rPr>
          <w:rFonts w:ascii="Arial" w:hAnsi="Arial" w:cs="Arial"/>
          <w:color w:val="000000"/>
          <w:sz w:val="20"/>
          <w:szCs w:val="20"/>
        </w:rPr>
        <w:t>standard (</w:t>
      </w:r>
      <w:proofErr w:type="spellStart"/>
      <w:r>
        <w:rPr>
          <w:rFonts w:ascii="Arial" w:hAnsi="Arial" w:cs="Arial"/>
          <w:color w:val="000000"/>
          <w:sz w:val="20"/>
          <w:szCs w:val="20"/>
        </w:rPr>
        <w:t>longspear</w:t>
      </w:r>
      <w:proofErr w:type="spellEnd"/>
      <w:r>
        <w:rPr>
          <w:rFonts w:ascii="Arial" w:hAnsi="Arial" w:cs="Arial"/>
          <w:color w:val="000000"/>
          <w:sz w:val="20"/>
          <w:szCs w:val="20"/>
        </w:rPr>
        <w:t>, other treasure)</w:t>
      </w:r>
    </w:p>
    <w:p w:rsidR="00FB62B4" w:rsidRDefault="00FB62B4" w:rsidP="00AA1770">
      <w:pPr>
        <w:pStyle w:val="stat-block-breaker"/>
        <w:pBdr>
          <w:top w:val="single" w:sz="6" w:space="0" w:color="000000"/>
          <w:bottom w:val="single" w:sz="6" w:space="0" w:color="000000"/>
        </w:pBdr>
        <w:shd w:val="clear" w:color="auto" w:fill="FFFDF8"/>
        <w:spacing w:before="0" w:beforeAutospacing="0" w:after="0" w:afterAutospacing="0"/>
        <w:rPr>
          <w:rFonts w:ascii="Arial" w:hAnsi="Arial" w:cs="Arial"/>
          <w:caps/>
          <w:color w:val="000000"/>
        </w:rPr>
      </w:pPr>
      <w:r>
        <w:rPr>
          <w:rFonts w:ascii="Arial" w:hAnsi="Arial" w:cs="Arial"/>
          <w:caps/>
          <w:color w:val="000000"/>
        </w:rPr>
        <w:t>SPECIAL ABILITIES</w:t>
      </w:r>
    </w:p>
    <w:p w:rsidR="00FB62B4" w:rsidRDefault="00FB62B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Protective Slime (Su)</w:t>
      </w:r>
      <w:r>
        <w:rPr>
          <w:rStyle w:val="apple-converted-space"/>
          <w:rFonts w:ascii="Arial" w:hAnsi="Arial" w:cs="Arial"/>
          <w:color w:val="000000"/>
          <w:sz w:val="20"/>
          <w:szCs w:val="20"/>
        </w:rPr>
        <w:t> </w:t>
      </w:r>
      <w:r>
        <w:rPr>
          <w:rFonts w:ascii="Arial" w:hAnsi="Arial" w:cs="Arial"/>
          <w:color w:val="000000"/>
          <w:sz w:val="20"/>
          <w:szCs w:val="20"/>
        </w:rPr>
        <w:t xml:space="preserve">A </w:t>
      </w:r>
      <w:proofErr w:type="gramStart"/>
      <w:r>
        <w:rPr>
          <w:rFonts w:ascii="Arial" w:hAnsi="Arial" w:cs="Arial"/>
          <w:color w:val="000000"/>
          <w:sz w:val="20"/>
          <w:szCs w:val="20"/>
        </w:rPr>
        <w:t>layer</w:t>
      </w:r>
      <w:proofErr w:type="gramEnd"/>
      <w:r>
        <w:rPr>
          <w:rFonts w:ascii="Arial" w:hAnsi="Arial" w:cs="Arial"/>
          <w:color w:val="000000"/>
          <w:sz w:val="20"/>
          <w:szCs w:val="20"/>
        </w:rPr>
        <w:t xml:space="preserve"> of acidic slime coats a </w:t>
      </w:r>
      <w:proofErr w:type="spellStart"/>
      <w:r>
        <w:rPr>
          <w:rFonts w:ascii="Arial" w:hAnsi="Arial" w:cs="Arial"/>
          <w:color w:val="000000"/>
          <w:sz w:val="20"/>
          <w:szCs w:val="20"/>
        </w:rPr>
        <w:t>babau's</w:t>
      </w:r>
      <w:proofErr w:type="spellEnd"/>
      <w:r>
        <w:rPr>
          <w:rFonts w:ascii="Arial" w:hAnsi="Arial" w:cs="Arial"/>
          <w:color w:val="000000"/>
          <w:sz w:val="20"/>
          <w:szCs w:val="20"/>
        </w:rPr>
        <w:t xml:space="preserve"> skin. Any creature that strikes a </w:t>
      </w:r>
      <w:proofErr w:type="spellStart"/>
      <w:r>
        <w:rPr>
          <w:rFonts w:ascii="Arial" w:hAnsi="Arial" w:cs="Arial"/>
          <w:color w:val="000000"/>
          <w:sz w:val="20"/>
          <w:szCs w:val="20"/>
        </w:rPr>
        <w:t>babau</w:t>
      </w:r>
      <w:proofErr w:type="spellEnd"/>
      <w:r>
        <w:rPr>
          <w:rFonts w:ascii="Arial" w:hAnsi="Arial" w:cs="Arial"/>
          <w:color w:val="000000"/>
          <w:sz w:val="20"/>
          <w:szCs w:val="20"/>
        </w:rPr>
        <w:t xml:space="preserve"> with a natural attack or unarmed strike takes 1d8 points of acid damage from this slime if it fails a DC 18 Reflex save. A creature that strikes a </w:t>
      </w:r>
      <w:proofErr w:type="spellStart"/>
      <w:r>
        <w:rPr>
          <w:rFonts w:ascii="Arial" w:hAnsi="Arial" w:cs="Arial"/>
          <w:color w:val="000000"/>
          <w:sz w:val="20"/>
          <w:szCs w:val="20"/>
        </w:rPr>
        <w:t>babau</w:t>
      </w:r>
      <w:proofErr w:type="spellEnd"/>
      <w:r>
        <w:rPr>
          <w:rFonts w:ascii="Arial" w:hAnsi="Arial" w:cs="Arial"/>
          <w:color w:val="000000"/>
          <w:sz w:val="20"/>
          <w:szCs w:val="20"/>
        </w:rPr>
        <w:t xml:space="preserve"> with a melee weapon must make a DC 18 Reflex save or the weapon takes 1d8 points of acid damage; if this damage penetrates the weapon's hardness, the weapon gains the broken condition. Ammunition that strikes a </w:t>
      </w:r>
      <w:proofErr w:type="spellStart"/>
      <w:r>
        <w:rPr>
          <w:rFonts w:ascii="Arial" w:hAnsi="Arial" w:cs="Arial"/>
          <w:color w:val="000000"/>
          <w:sz w:val="20"/>
          <w:szCs w:val="20"/>
        </w:rPr>
        <w:t>babau</w:t>
      </w:r>
      <w:proofErr w:type="spellEnd"/>
      <w:r>
        <w:rPr>
          <w:rFonts w:ascii="Arial" w:hAnsi="Arial" w:cs="Arial"/>
          <w:color w:val="000000"/>
          <w:sz w:val="20"/>
          <w:szCs w:val="20"/>
        </w:rPr>
        <w:t xml:space="preserve"> is automatically destroyed after it inflicts its damage.</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p>
    <w:p w:rsidR="00354C44" w:rsidRDefault="00354C44" w:rsidP="00AA1770">
      <w:pPr>
        <w:pStyle w:val="Heading1"/>
        <w:shd w:val="clear" w:color="auto" w:fill="FFFDF8"/>
        <w:spacing w:before="0" w:beforeAutospacing="0" w:after="0" w:afterAutospacing="0"/>
      </w:pPr>
      <w:proofErr w:type="spellStart"/>
      <w:r>
        <w:rPr>
          <w:b w:val="0"/>
          <w:bCs w:val="0"/>
          <w:color w:val="000000"/>
        </w:rPr>
        <w:t>Mogla</w:t>
      </w:r>
      <w:proofErr w:type="spellEnd"/>
      <w:r>
        <w:rPr>
          <w:b w:val="0"/>
          <w:bCs w:val="0"/>
          <w:color w:val="000000"/>
        </w:rPr>
        <w:t>-Tor Spells:</w:t>
      </w:r>
    </w:p>
    <w:p w:rsidR="00354C44" w:rsidRDefault="00354C44"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CHAOS HAMMER</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evocation [chaotic];</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4</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medium (100 ft. + 10 ft</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Area</w:t>
      </w:r>
      <w:r>
        <w:rPr>
          <w:rStyle w:val="apple-converted-space"/>
          <w:rFonts w:ascii="Arial" w:hAnsi="Arial" w:cs="Arial"/>
          <w:color w:val="000000"/>
          <w:sz w:val="20"/>
          <w:szCs w:val="20"/>
        </w:rPr>
        <w:t> </w:t>
      </w:r>
      <w:r>
        <w:rPr>
          <w:rFonts w:ascii="Arial" w:hAnsi="Arial" w:cs="Arial"/>
          <w:color w:val="000000"/>
          <w:sz w:val="20"/>
          <w:szCs w:val="20"/>
        </w:rPr>
        <w:t>20-ft.-radius burst</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instantaneous (1d6 rounds); see text</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56"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partial; see text;</w:t>
      </w:r>
      <w:r>
        <w:rPr>
          <w:rStyle w:val="apple-converted-space"/>
          <w:rFonts w:ascii="Arial" w:hAnsi="Arial" w:cs="Arial"/>
          <w:color w:val="000000"/>
          <w:sz w:val="20"/>
          <w:szCs w:val="20"/>
        </w:rPr>
        <w:t> </w:t>
      </w:r>
      <w:hyperlink r:id="rId57"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t>You unleash chaotic power to smite your enemies. The power takes the form of a multicolored explosion of leaping, ricocheting energy. Only lawful and neutral (not chaotic) creatures are harmed by the spell.</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lastRenderedPageBreak/>
        <w:t>The spell deals 1d8 points of damage per two caster levels (maximum 5d8) to lawful creatures (or 1d6 points of damage per caster level, maximum 10d6, to lawful outsiders) and slows them for 1d6 rounds (see the</w:t>
      </w:r>
      <w:r>
        <w:rPr>
          <w:rStyle w:val="apple-converted-space"/>
          <w:color w:val="000000"/>
          <w:sz w:val="21"/>
          <w:szCs w:val="21"/>
        </w:rPr>
        <w:t> </w:t>
      </w:r>
      <w:hyperlink r:id="rId58" w:anchor="slow" w:history="1">
        <w:r>
          <w:rPr>
            <w:rStyle w:val="Hyperlink"/>
            <w:i/>
            <w:iCs/>
            <w:color w:val="33337C"/>
            <w:sz w:val="21"/>
            <w:szCs w:val="21"/>
          </w:rPr>
          <w:t>slow</w:t>
        </w:r>
      </w:hyperlink>
      <w:r>
        <w:rPr>
          <w:rStyle w:val="apple-converted-space"/>
          <w:color w:val="000000"/>
          <w:sz w:val="21"/>
          <w:szCs w:val="21"/>
        </w:rPr>
        <w:t> </w:t>
      </w:r>
      <w:r>
        <w:rPr>
          <w:color w:val="000000"/>
          <w:sz w:val="21"/>
          <w:szCs w:val="21"/>
        </w:rPr>
        <w:t>spell). A successful</w:t>
      </w:r>
      <w:r>
        <w:rPr>
          <w:rStyle w:val="apple-converted-space"/>
          <w:color w:val="000000"/>
          <w:sz w:val="21"/>
          <w:szCs w:val="21"/>
        </w:rPr>
        <w:t> </w:t>
      </w:r>
      <w:hyperlink r:id="rId59" w:anchor="will" w:history="1">
        <w:r>
          <w:rPr>
            <w:rStyle w:val="Hyperlink"/>
            <w:color w:val="33337C"/>
            <w:sz w:val="21"/>
            <w:szCs w:val="21"/>
          </w:rPr>
          <w:t>Will</w:t>
        </w:r>
      </w:hyperlink>
      <w:r>
        <w:rPr>
          <w:rStyle w:val="apple-converted-space"/>
          <w:color w:val="000000"/>
          <w:sz w:val="21"/>
          <w:szCs w:val="21"/>
        </w:rPr>
        <w:t> </w:t>
      </w:r>
      <w:r>
        <w:rPr>
          <w:color w:val="000000"/>
          <w:sz w:val="21"/>
          <w:szCs w:val="21"/>
        </w:rPr>
        <w:t>save reduces the damage by half and negates the</w:t>
      </w:r>
      <w:r>
        <w:rPr>
          <w:rStyle w:val="apple-converted-space"/>
          <w:color w:val="000000"/>
          <w:sz w:val="21"/>
          <w:szCs w:val="21"/>
        </w:rPr>
        <w:t> </w:t>
      </w:r>
      <w:hyperlink r:id="rId60" w:anchor="slow" w:history="1">
        <w:r>
          <w:rPr>
            <w:rStyle w:val="Hyperlink"/>
            <w:color w:val="33337C"/>
            <w:sz w:val="21"/>
            <w:szCs w:val="21"/>
          </w:rPr>
          <w:t>slow</w:t>
        </w:r>
      </w:hyperlink>
      <w:r>
        <w:rPr>
          <w:rStyle w:val="apple-converted-space"/>
          <w:color w:val="000000"/>
          <w:sz w:val="21"/>
          <w:szCs w:val="21"/>
        </w:rPr>
        <w:t> </w:t>
      </w:r>
      <w:r>
        <w:rPr>
          <w:color w:val="000000"/>
          <w:sz w:val="21"/>
          <w:szCs w:val="21"/>
        </w:rPr>
        <w:t>effect.</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t xml:space="preserve">The spell deals only half damage against creatures </w:t>
      </w:r>
      <w:proofErr w:type="gramStart"/>
      <w:r>
        <w:rPr>
          <w:color w:val="000000"/>
          <w:sz w:val="21"/>
          <w:szCs w:val="21"/>
        </w:rPr>
        <w:t>who</w:t>
      </w:r>
      <w:proofErr w:type="gramEnd"/>
      <w:r>
        <w:rPr>
          <w:color w:val="000000"/>
          <w:sz w:val="21"/>
          <w:szCs w:val="21"/>
        </w:rPr>
        <w:t xml:space="preserve"> are neither lawful nor chaotic, and they are not slowed. Such a creature can reduce the damage by half again (down to one-quarter) with a successful</w:t>
      </w:r>
      <w:r>
        <w:rPr>
          <w:rStyle w:val="apple-converted-space"/>
          <w:color w:val="000000"/>
          <w:sz w:val="21"/>
          <w:szCs w:val="21"/>
        </w:rPr>
        <w:t> </w:t>
      </w:r>
      <w:hyperlink r:id="rId61" w:anchor="will" w:history="1">
        <w:r>
          <w:rPr>
            <w:rStyle w:val="Hyperlink"/>
            <w:color w:val="33337C"/>
            <w:sz w:val="21"/>
            <w:szCs w:val="21"/>
          </w:rPr>
          <w:t>Will</w:t>
        </w:r>
      </w:hyperlink>
      <w:r>
        <w:rPr>
          <w:rStyle w:val="apple-converted-space"/>
          <w:color w:val="000000"/>
          <w:sz w:val="21"/>
          <w:szCs w:val="21"/>
        </w:rPr>
        <w:t> </w:t>
      </w:r>
      <w:r>
        <w:rPr>
          <w:color w:val="000000"/>
          <w:sz w:val="21"/>
          <w:szCs w:val="21"/>
        </w:rPr>
        <w:t>save.</w:t>
      </w:r>
    </w:p>
    <w:p w:rsidR="00AA1770" w:rsidRDefault="00AA1770" w:rsidP="00AA1770">
      <w:pPr>
        <w:pStyle w:val="NormalWeb"/>
        <w:shd w:val="clear" w:color="auto" w:fill="FFFDF8"/>
        <w:spacing w:before="0" w:beforeAutospacing="0" w:after="0" w:afterAutospacing="0"/>
        <w:rPr>
          <w:color w:val="000000"/>
          <w:sz w:val="21"/>
          <w:szCs w:val="21"/>
        </w:rPr>
      </w:pPr>
    </w:p>
    <w:p w:rsidR="00354C44" w:rsidRPr="00354C44" w:rsidRDefault="00354C44" w:rsidP="00AA1770">
      <w:pPr>
        <w:shd w:val="clear" w:color="auto" w:fill="000000"/>
        <w:spacing w:after="0" w:line="240" w:lineRule="auto"/>
        <w:rPr>
          <w:rFonts w:ascii="Arial" w:eastAsia="Times New Roman" w:hAnsi="Arial" w:cs="Arial"/>
          <w:b/>
          <w:bCs/>
          <w:caps/>
          <w:color w:val="FFFFFF"/>
          <w:spacing w:val="15"/>
          <w:sz w:val="24"/>
          <w:szCs w:val="24"/>
        </w:rPr>
      </w:pPr>
      <w:r w:rsidRPr="00354C44">
        <w:rPr>
          <w:rFonts w:ascii="Arial" w:eastAsia="Times New Roman" w:hAnsi="Arial" w:cs="Arial"/>
          <w:b/>
          <w:bCs/>
          <w:caps/>
          <w:color w:val="FFFFFF"/>
          <w:spacing w:val="15"/>
          <w:sz w:val="24"/>
          <w:szCs w:val="24"/>
        </w:rPr>
        <w:t>CONFUSION</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School </w:t>
      </w:r>
      <w:r w:rsidRPr="00354C44">
        <w:rPr>
          <w:rFonts w:ascii="Arial" w:eastAsia="Times New Roman" w:hAnsi="Arial" w:cs="Arial"/>
          <w:color w:val="000000"/>
          <w:sz w:val="20"/>
          <w:szCs w:val="20"/>
        </w:rPr>
        <w:t>enchantment (compulsion) [mind-affecting]; </w:t>
      </w:r>
      <w:r w:rsidRPr="00354C44">
        <w:rPr>
          <w:rFonts w:ascii="Arial" w:eastAsia="Times New Roman" w:hAnsi="Arial" w:cs="Arial"/>
          <w:b/>
          <w:bCs/>
          <w:color w:val="000000"/>
          <w:sz w:val="20"/>
          <w:szCs w:val="20"/>
        </w:rPr>
        <w:t>Level </w:t>
      </w:r>
      <w:r w:rsidRPr="00354C44">
        <w:rPr>
          <w:rFonts w:ascii="Arial" w:eastAsia="Times New Roman" w:hAnsi="Arial" w:cs="Arial"/>
          <w:color w:val="000000"/>
          <w:sz w:val="20"/>
          <w:szCs w:val="20"/>
        </w:rPr>
        <w:t>bard 3, sorcerer/wizard 4</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Casting Time </w:t>
      </w:r>
      <w:r w:rsidRPr="00354C44">
        <w:rPr>
          <w:rFonts w:ascii="Arial" w:eastAsia="Times New Roman" w:hAnsi="Arial" w:cs="Arial"/>
          <w:color w:val="000000"/>
          <w:sz w:val="20"/>
          <w:szCs w:val="20"/>
        </w:rPr>
        <w:t>1 standard action</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Components </w:t>
      </w:r>
      <w:r w:rsidRPr="00354C44">
        <w:rPr>
          <w:rFonts w:ascii="Arial" w:eastAsia="Times New Roman" w:hAnsi="Arial" w:cs="Arial"/>
          <w:color w:val="000000"/>
          <w:sz w:val="20"/>
          <w:szCs w:val="20"/>
        </w:rPr>
        <w:t>V, S, M/DF (three nutshells)</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Range </w:t>
      </w:r>
      <w:r w:rsidRPr="00354C44">
        <w:rPr>
          <w:rFonts w:ascii="Arial" w:eastAsia="Times New Roman" w:hAnsi="Arial" w:cs="Arial"/>
          <w:color w:val="000000"/>
          <w:sz w:val="20"/>
          <w:szCs w:val="20"/>
        </w:rPr>
        <w:t>medium (100 ft. + 10 ft</w:t>
      </w:r>
      <w:proofErr w:type="gramStart"/>
      <w:r w:rsidRPr="00354C44">
        <w:rPr>
          <w:rFonts w:ascii="Arial" w:eastAsia="Times New Roman" w:hAnsi="Arial" w:cs="Arial"/>
          <w:color w:val="000000"/>
          <w:sz w:val="20"/>
          <w:szCs w:val="20"/>
        </w:rPr>
        <w:t>./</w:t>
      </w:r>
      <w:proofErr w:type="gramEnd"/>
      <w:r w:rsidRPr="00354C44">
        <w:rPr>
          <w:rFonts w:ascii="Arial" w:eastAsia="Times New Roman" w:hAnsi="Arial" w:cs="Arial"/>
          <w:color w:val="000000"/>
          <w:sz w:val="20"/>
          <w:szCs w:val="20"/>
        </w:rPr>
        <w:t>level)</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Targets </w:t>
      </w:r>
      <w:r w:rsidRPr="00354C44">
        <w:rPr>
          <w:rFonts w:ascii="Arial" w:eastAsia="Times New Roman" w:hAnsi="Arial" w:cs="Arial"/>
          <w:color w:val="000000"/>
          <w:sz w:val="20"/>
          <w:szCs w:val="20"/>
        </w:rPr>
        <w:t>all creatures in a 15-ft.-radius burst</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Duration </w:t>
      </w:r>
      <w:r w:rsidRPr="00354C44">
        <w:rPr>
          <w:rFonts w:ascii="Arial" w:eastAsia="Times New Roman" w:hAnsi="Arial" w:cs="Arial"/>
          <w:color w:val="000000"/>
          <w:sz w:val="20"/>
          <w:szCs w:val="20"/>
        </w:rPr>
        <w:t>1 round/level</w:t>
      </w:r>
    </w:p>
    <w:p w:rsidR="00354C44" w:rsidRPr="00354C44" w:rsidRDefault="00354C44" w:rsidP="00AA1770">
      <w:pPr>
        <w:shd w:val="clear" w:color="auto" w:fill="FFFDF8"/>
        <w:spacing w:after="0" w:line="240" w:lineRule="auto"/>
        <w:rPr>
          <w:rFonts w:ascii="Arial" w:eastAsia="Times New Roman" w:hAnsi="Arial" w:cs="Arial"/>
          <w:color w:val="000000"/>
          <w:sz w:val="20"/>
          <w:szCs w:val="20"/>
        </w:rPr>
      </w:pPr>
      <w:r w:rsidRPr="00354C44">
        <w:rPr>
          <w:rFonts w:ascii="Arial" w:eastAsia="Times New Roman" w:hAnsi="Arial" w:cs="Arial"/>
          <w:b/>
          <w:bCs/>
          <w:color w:val="000000"/>
          <w:sz w:val="20"/>
          <w:szCs w:val="20"/>
        </w:rPr>
        <w:t>Saving Throw</w:t>
      </w:r>
      <w:r w:rsidRPr="00354C44">
        <w:rPr>
          <w:rFonts w:ascii="Arial" w:eastAsia="Times New Roman" w:hAnsi="Arial" w:cs="Arial"/>
          <w:color w:val="000000"/>
          <w:sz w:val="20"/>
          <w:szCs w:val="20"/>
        </w:rPr>
        <w:t> </w:t>
      </w:r>
      <w:hyperlink r:id="rId62" w:anchor="will" w:history="1">
        <w:r w:rsidRPr="00354C44">
          <w:rPr>
            <w:rFonts w:ascii="Arial" w:eastAsia="Times New Roman" w:hAnsi="Arial" w:cs="Arial"/>
            <w:color w:val="33337C"/>
            <w:sz w:val="20"/>
            <w:szCs w:val="20"/>
          </w:rPr>
          <w:t>Will</w:t>
        </w:r>
      </w:hyperlink>
      <w:r w:rsidRPr="00354C44">
        <w:rPr>
          <w:rFonts w:ascii="Arial" w:eastAsia="Times New Roman" w:hAnsi="Arial" w:cs="Arial"/>
          <w:color w:val="000000"/>
          <w:sz w:val="20"/>
          <w:szCs w:val="20"/>
        </w:rPr>
        <w:t> negates; </w:t>
      </w:r>
      <w:hyperlink r:id="rId63" w:anchor="spell-resistance" w:history="1">
        <w:r w:rsidRPr="00354C44">
          <w:rPr>
            <w:rFonts w:ascii="Arial" w:eastAsia="Times New Roman" w:hAnsi="Arial" w:cs="Arial"/>
            <w:b/>
            <w:bCs/>
            <w:color w:val="33337C"/>
            <w:sz w:val="20"/>
            <w:szCs w:val="20"/>
          </w:rPr>
          <w:t>Spell Resistance</w:t>
        </w:r>
      </w:hyperlink>
      <w:r w:rsidRPr="00354C44">
        <w:rPr>
          <w:rFonts w:ascii="Arial" w:eastAsia="Times New Roman" w:hAnsi="Arial" w:cs="Arial"/>
          <w:color w:val="000000"/>
          <w:sz w:val="20"/>
          <w:szCs w:val="20"/>
        </w:rPr>
        <w:t> yes</w:t>
      </w:r>
    </w:p>
    <w:p w:rsidR="00354C44" w:rsidRPr="00354C44" w:rsidRDefault="00354C44" w:rsidP="00AA1770">
      <w:pPr>
        <w:shd w:val="clear" w:color="auto" w:fill="FFFDF8"/>
        <w:spacing w:after="0" w:line="240" w:lineRule="auto"/>
        <w:rPr>
          <w:rFonts w:ascii="Times New Roman" w:eastAsia="Times New Roman" w:hAnsi="Times New Roman" w:cs="Times New Roman"/>
          <w:color w:val="000000"/>
          <w:sz w:val="21"/>
          <w:szCs w:val="21"/>
        </w:rPr>
      </w:pPr>
      <w:r w:rsidRPr="00354C44">
        <w:rPr>
          <w:rFonts w:ascii="Times New Roman" w:eastAsia="Times New Roman" w:hAnsi="Times New Roman" w:cs="Times New Roman"/>
          <w:color w:val="000000"/>
          <w:sz w:val="21"/>
          <w:szCs w:val="21"/>
        </w:rPr>
        <w:t>This spell causes confusion in the targets</w:t>
      </w:r>
      <w:r w:rsidRPr="00354C44">
        <w:rPr>
          <w:rFonts w:ascii="Times New Roman" w:eastAsia="Times New Roman" w:hAnsi="Times New Roman" w:cs="Times New Roman"/>
          <w:i/>
          <w:iCs/>
          <w:color w:val="000000"/>
          <w:sz w:val="21"/>
          <w:szCs w:val="21"/>
        </w:rPr>
        <w:t>, </w:t>
      </w:r>
      <w:r w:rsidRPr="00354C44">
        <w:rPr>
          <w:rFonts w:ascii="Times New Roman" w:eastAsia="Times New Roman" w:hAnsi="Times New Roman" w:cs="Times New Roman"/>
          <w:color w:val="000000"/>
          <w:sz w:val="21"/>
          <w:szCs w:val="21"/>
        </w:rPr>
        <w:t>making them unable to determine their actions. Roll on the following table at the start of each subject's turn each round to see what it does in that round.</w:t>
      </w:r>
    </w:p>
    <w:tbl>
      <w:tblPr>
        <w:tblW w:w="0" w:type="auto"/>
        <w:shd w:val="clear" w:color="auto" w:fill="FFFDF8"/>
        <w:tblCellMar>
          <w:top w:w="15" w:type="dxa"/>
          <w:left w:w="15" w:type="dxa"/>
          <w:bottom w:w="15" w:type="dxa"/>
          <w:right w:w="15" w:type="dxa"/>
        </w:tblCellMar>
        <w:tblLook w:val="04A0" w:firstRow="1" w:lastRow="0" w:firstColumn="1" w:lastColumn="0" w:noHBand="0" w:noVBand="1"/>
      </w:tblPr>
      <w:tblGrid>
        <w:gridCol w:w="930"/>
        <w:gridCol w:w="7528"/>
      </w:tblGrid>
      <w:tr w:rsidR="00354C44" w:rsidRPr="00354C44" w:rsidTr="00354C44">
        <w:trPr>
          <w:tblHeader/>
        </w:trPr>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354C44" w:rsidRPr="00354C44" w:rsidRDefault="00354C44" w:rsidP="00AA1770">
            <w:pPr>
              <w:spacing w:after="0" w:line="240" w:lineRule="auto"/>
              <w:rPr>
                <w:rFonts w:ascii="sans" w:eastAsia="Times New Roman" w:hAnsi="sans" w:cs="Times New Roman"/>
                <w:b/>
                <w:bCs/>
                <w:color w:val="000000"/>
                <w:sz w:val="23"/>
                <w:szCs w:val="23"/>
              </w:rPr>
            </w:pPr>
            <w:r w:rsidRPr="00354C44">
              <w:rPr>
                <w:rFonts w:ascii="sans" w:eastAsia="Times New Roman" w:hAnsi="sans" w:cs="Times New Roman"/>
                <w:b/>
                <w:bCs/>
                <w:color w:val="000000"/>
                <w:sz w:val="23"/>
                <w:szCs w:val="23"/>
              </w:rPr>
              <w:t>d%</w:t>
            </w:r>
          </w:p>
        </w:tc>
        <w:tc>
          <w:tcPr>
            <w:tcW w:w="0" w:type="auto"/>
            <w:tcBorders>
              <w:bottom w:val="single" w:sz="12" w:space="0" w:color="585858"/>
            </w:tcBorders>
            <w:shd w:val="clear" w:color="auto" w:fill="FFFDF8"/>
            <w:noWrap/>
            <w:tcMar>
              <w:top w:w="75" w:type="dxa"/>
              <w:left w:w="150" w:type="dxa"/>
              <w:bottom w:w="75" w:type="dxa"/>
              <w:right w:w="150" w:type="dxa"/>
            </w:tcMar>
            <w:vAlign w:val="bottom"/>
            <w:hideMark/>
          </w:tcPr>
          <w:p w:rsidR="00354C44" w:rsidRPr="00354C44" w:rsidRDefault="00354C44" w:rsidP="00AA1770">
            <w:pPr>
              <w:spacing w:after="0" w:line="240" w:lineRule="auto"/>
              <w:jc w:val="center"/>
              <w:rPr>
                <w:rFonts w:ascii="sans" w:eastAsia="Times New Roman" w:hAnsi="sans" w:cs="Times New Roman"/>
                <w:b/>
                <w:bCs/>
                <w:color w:val="000000"/>
                <w:sz w:val="23"/>
                <w:szCs w:val="23"/>
              </w:rPr>
            </w:pPr>
            <w:r w:rsidRPr="00354C44">
              <w:rPr>
                <w:rFonts w:ascii="sans" w:eastAsia="Times New Roman" w:hAnsi="sans" w:cs="Times New Roman"/>
                <w:b/>
                <w:bCs/>
                <w:color w:val="000000"/>
                <w:sz w:val="23"/>
                <w:szCs w:val="23"/>
              </w:rPr>
              <w:t>Behavior</w:t>
            </w:r>
          </w:p>
        </w:tc>
      </w:tr>
      <w:tr w:rsidR="00354C44" w:rsidRPr="00354C44" w:rsidTr="00354C44">
        <w:tc>
          <w:tcPr>
            <w:tcW w:w="0" w:type="auto"/>
            <w:shd w:val="clear" w:color="auto" w:fill="FFFDF8"/>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01–25</w:t>
            </w:r>
          </w:p>
        </w:tc>
        <w:tc>
          <w:tcPr>
            <w:tcW w:w="0" w:type="auto"/>
            <w:shd w:val="clear" w:color="auto" w:fill="FFFDF8"/>
            <w:noWrap/>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Act normally</w:t>
            </w:r>
          </w:p>
        </w:tc>
      </w:tr>
      <w:tr w:rsidR="00354C44" w:rsidRPr="00354C44" w:rsidTr="00354C44">
        <w:tc>
          <w:tcPr>
            <w:tcW w:w="0" w:type="auto"/>
            <w:shd w:val="clear" w:color="auto" w:fill="FFFDF8"/>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26–50</w:t>
            </w:r>
          </w:p>
        </w:tc>
        <w:tc>
          <w:tcPr>
            <w:tcW w:w="0" w:type="auto"/>
            <w:shd w:val="clear" w:color="auto" w:fill="FFFDF8"/>
            <w:noWrap/>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Do nothing but babble incoherently</w:t>
            </w:r>
          </w:p>
        </w:tc>
      </w:tr>
      <w:tr w:rsidR="00354C44" w:rsidRPr="00354C44" w:rsidTr="00354C44">
        <w:tc>
          <w:tcPr>
            <w:tcW w:w="0" w:type="auto"/>
            <w:shd w:val="clear" w:color="auto" w:fill="FFFDF8"/>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51–75</w:t>
            </w:r>
          </w:p>
        </w:tc>
        <w:tc>
          <w:tcPr>
            <w:tcW w:w="0" w:type="auto"/>
            <w:shd w:val="clear" w:color="auto" w:fill="FFFDF8"/>
            <w:noWrap/>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Deal 1d8 points of damage + </w:t>
            </w:r>
            <w:proofErr w:type="spellStart"/>
            <w:r w:rsidRPr="00354C44">
              <w:rPr>
                <w:rFonts w:ascii="sans" w:eastAsia="Times New Roman" w:hAnsi="sans" w:cs="Times New Roman"/>
                <w:color w:val="000000"/>
                <w:sz w:val="21"/>
                <w:szCs w:val="21"/>
              </w:rPr>
              <w:fldChar w:fldCharType="begin"/>
            </w:r>
            <w:r w:rsidRPr="00354C44">
              <w:rPr>
                <w:rFonts w:ascii="sans" w:eastAsia="Times New Roman" w:hAnsi="sans" w:cs="Times New Roman"/>
                <w:color w:val="000000"/>
                <w:sz w:val="21"/>
                <w:szCs w:val="21"/>
              </w:rPr>
              <w:instrText xml:space="preserve"> HYPERLINK "http://paizo.com/pathfinderRPG/prd/gettingStarted.html" \l "strength" </w:instrText>
            </w:r>
            <w:r w:rsidRPr="00354C44">
              <w:rPr>
                <w:rFonts w:ascii="sans" w:eastAsia="Times New Roman" w:hAnsi="sans" w:cs="Times New Roman"/>
                <w:color w:val="000000"/>
                <w:sz w:val="21"/>
                <w:szCs w:val="21"/>
              </w:rPr>
              <w:fldChar w:fldCharType="separate"/>
            </w:r>
            <w:r w:rsidRPr="00354C44">
              <w:rPr>
                <w:rFonts w:ascii="sans" w:eastAsia="Times New Roman" w:hAnsi="sans" w:cs="Times New Roman"/>
                <w:color w:val="33337C"/>
                <w:sz w:val="21"/>
                <w:szCs w:val="21"/>
              </w:rPr>
              <w:t>Str</w:t>
            </w:r>
            <w:proofErr w:type="spellEnd"/>
            <w:r w:rsidRPr="00354C44">
              <w:rPr>
                <w:rFonts w:ascii="sans" w:eastAsia="Times New Roman" w:hAnsi="sans" w:cs="Times New Roman"/>
                <w:color w:val="000000"/>
                <w:sz w:val="21"/>
                <w:szCs w:val="21"/>
              </w:rPr>
              <w:fldChar w:fldCharType="end"/>
            </w:r>
            <w:r w:rsidRPr="00354C44">
              <w:rPr>
                <w:rFonts w:ascii="sans" w:eastAsia="Times New Roman" w:hAnsi="sans" w:cs="Times New Roman"/>
                <w:color w:val="000000"/>
                <w:sz w:val="21"/>
                <w:szCs w:val="21"/>
              </w:rPr>
              <w:t> modifier to self with item in hand</w:t>
            </w:r>
          </w:p>
        </w:tc>
      </w:tr>
      <w:tr w:rsidR="00354C44" w:rsidRPr="00354C44" w:rsidTr="00354C44">
        <w:tc>
          <w:tcPr>
            <w:tcW w:w="0" w:type="auto"/>
            <w:shd w:val="clear" w:color="auto" w:fill="FFFDF8"/>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76–100</w:t>
            </w:r>
          </w:p>
        </w:tc>
        <w:tc>
          <w:tcPr>
            <w:tcW w:w="0" w:type="auto"/>
            <w:shd w:val="clear" w:color="auto" w:fill="FFFDF8"/>
            <w:noWrap/>
            <w:tcMar>
              <w:top w:w="75" w:type="dxa"/>
              <w:left w:w="150" w:type="dxa"/>
              <w:bottom w:w="75" w:type="dxa"/>
              <w:right w:w="150" w:type="dxa"/>
            </w:tcMar>
            <w:hideMark/>
          </w:tcPr>
          <w:p w:rsidR="00354C44" w:rsidRPr="00354C44" w:rsidRDefault="00354C44" w:rsidP="00AA1770">
            <w:pPr>
              <w:spacing w:after="0" w:line="240" w:lineRule="auto"/>
              <w:rPr>
                <w:rFonts w:ascii="sans" w:eastAsia="Times New Roman" w:hAnsi="sans" w:cs="Times New Roman"/>
                <w:color w:val="000000"/>
                <w:sz w:val="21"/>
                <w:szCs w:val="21"/>
              </w:rPr>
            </w:pPr>
            <w:r w:rsidRPr="00354C44">
              <w:rPr>
                <w:rFonts w:ascii="sans" w:eastAsia="Times New Roman" w:hAnsi="sans" w:cs="Times New Roman"/>
                <w:color w:val="000000"/>
                <w:sz w:val="21"/>
                <w:szCs w:val="21"/>
              </w:rPr>
              <w:t>Attack nearest creature (for this purpose, a familiar counts as part of the subject's self)</w:t>
            </w:r>
          </w:p>
        </w:tc>
      </w:tr>
    </w:tbl>
    <w:p w:rsidR="00354C44" w:rsidRDefault="00354C44" w:rsidP="00AA1770">
      <w:pPr>
        <w:shd w:val="clear" w:color="auto" w:fill="FFFDF8"/>
        <w:spacing w:after="0" w:line="240" w:lineRule="auto"/>
        <w:rPr>
          <w:rFonts w:ascii="Times New Roman" w:eastAsia="Times New Roman" w:hAnsi="Times New Roman" w:cs="Times New Roman"/>
          <w:color w:val="000000"/>
          <w:sz w:val="21"/>
          <w:szCs w:val="21"/>
        </w:rPr>
      </w:pPr>
      <w:r w:rsidRPr="00354C44">
        <w:rPr>
          <w:rFonts w:ascii="Times New Roman" w:eastAsia="Times New Roman" w:hAnsi="Times New Roman" w:cs="Times New Roman"/>
          <w:color w:val="000000"/>
          <w:sz w:val="21"/>
          <w:szCs w:val="21"/>
        </w:rPr>
        <w:t xml:space="preserve">A confused character </w:t>
      </w:r>
      <w:proofErr w:type="gramStart"/>
      <w:r w:rsidRPr="00354C44">
        <w:rPr>
          <w:rFonts w:ascii="Times New Roman" w:eastAsia="Times New Roman" w:hAnsi="Times New Roman" w:cs="Times New Roman"/>
          <w:color w:val="000000"/>
          <w:sz w:val="21"/>
          <w:szCs w:val="21"/>
        </w:rPr>
        <w:t>who</w:t>
      </w:r>
      <w:proofErr w:type="gramEnd"/>
      <w:r w:rsidRPr="00354C44">
        <w:rPr>
          <w:rFonts w:ascii="Times New Roman" w:eastAsia="Times New Roman" w:hAnsi="Times New Roman" w:cs="Times New Roman"/>
          <w:color w:val="000000"/>
          <w:sz w:val="21"/>
          <w:szCs w:val="21"/>
        </w:rPr>
        <w:t xml:space="preserve"> can't carry out the indicated action does nothing but babble incoherently. Attackers are not at any special advantage when attacking a confused character. Any confused character </w:t>
      </w:r>
      <w:proofErr w:type="gramStart"/>
      <w:r w:rsidRPr="00354C44">
        <w:rPr>
          <w:rFonts w:ascii="Times New Roman" w:eastAsia="Times New Roman" w:hAnsi="Times New Roman" w:cs="Times New Roman"/>
          <w:color w:val="000000"/>
          <w:sz w:val="21"/>
          <w:szCs w:val="21"/>
        </w:rPr>
        <w:t>who</w:t>
      </w:r>
      <w:proofErr w:type="gramEnd"/>
      <w:r w:rsidRPr="00354C44">
        <w:rPr>
          <w:rFonts w:ascii="Times New Roman" w:eastAsia="Times New Roman" w:hAnsi="Times New Roman" w:cs="Times New Roman"/>
          <w:color w:val="000000"/>
          <w:sz w:val="21"/>
          <w:szCs w:val="21"/>
        </w:rPr>
        <w:t xml:space="preserve"> is attacked automatically attacks its attackers on its next turn, as long as it is still confused when its turn comes. Note that a confused character will not make attacks of opportunity against any creature that it is not already devoted to attacking (either because of its most recent action or because it has just been attacked).</w:t>
      </w:r>
    </w:p>
    <w:p w:rsidR="00AA1770" w:rsidRPr="00354C44" w:rsidRDefault="00AA1770" w:rsidP="00AA1770">
      <w:pPr>
        <w:shd w:val="clear" w:color="auto" w:fill="FFFDF8"/>
        <w:spacing w:after="0" w:line="240" w:lineRule="auto"/>
        <w:rPr>
          <w:rFonts w:ascii="Times New Roman" w:eastAsia="Times New Roman" w:hAnsi="Times New Roman" w:cs="Times New Roman"/>
          <w:color w:val="000000"/>
          <w:sz w:val="21"/>
          <w:szCs w:val="21"/>
        </w:rPr>
      </w:pPr>
    </w:p>
    <w:p w:rsidR="00354C44" w:rsidRDefault="00354C44"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SPELL IMMUNITY</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4</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DF</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creature touched</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10 min</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64"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w:t>
      </w:r>
      <w:r>
        <w:rPr>
          <w:rStyle w:val="apple-converted-space"/>
          <w:rFonts w:ascii="Arial" w:hAnsi="Arial" w:cs="Arial"/>
          <w:color w:val="000000"/>
          <w:sz w:val="20"/>
          <w:szCs w:val="20"/>
        </w:rPr>
        <w:t> </w:t>
      </w:r>
      <w:hyperlink r:id="rId65"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t>The warded creature is immune to the effects of one specified spell for every four levels you have. The spells must be of 4th level or lower. The warded creature effectively has unbeatable</w:t>
      </w:r>
      <w:r>
        <w:rPr>
          <w:rStyle w:val="apple-converted-space"/>
          <w:color w:val="000000"/>
          <w:sz w:val="21"/>
          <w:szCs w:val="21"/>
        </w:rPr>
        <w:t> </w:t>
      </w:r>
      <w:hyperlink r:id="rId66" w:anchor="spell-resistance" w:history="1">
        <w:r>
          <w:rPr>
            <w:rStyle w:val="Hyperlink"/>
            <w:color w:val="33337C"/>
            <w:sz w:val="21"/>
            <w:szCs w:val="21"/>
          </w:rPr>
          <w:t>spell resistance</w:t>
        </w:r>
      </w:hyperlink>
      <w:r>
        <w:rPr>
          <w:rStyle w:val="apple-converted-space"/>
          <w:color w:val="000000"/>
          <w:sz w:val="21"/>
          <w:szCs w:val="21"/>
        </w:rPr>
        <w:t> </w:t>
      </w:r>
      <w:r>
        <w:rPr>
          <w:color w:val="000000"/>
          <w:sz w:val="21"/>
          <w:szCs w:val="21"/>
        </w:rPr>
        <w:t>regarding the specified spell or spells. Naturally, that immunity doesn't protect a creature from spells for which</w:t>
      </w:r>
      <w:r>
        <w:rPr>
          <w:rStyle w:val="apple-converted-space"/>
          <w:color w:val="000000"/>
          <w:sz w:val="21"/>
          <w:szCs w:val="21"/>
        </w:rPr>
        <w:t> </w:t>
      </w:r>
      <w:hyperlink r:id="rId67" w:anchor="spell-resistance" w:history="1">
        <w:r>
          <w:rPr>
            <w:rStyle w:val="Hyperlink"/>
            <w:color w:val="33337C"/>
            <w:sz w:val="21"/>
            <w:szCs w:val="21"/>
          </w:rPr>
          <w:t>spell resistance</w:t>
        </w:r>
      </w:hyperlink>
      <w:r>
        <w:rPr>
          <w:rStyle w:val="apple-converted-space"/>
          <w:color w:val="000000"/>
          <w:sz w:val="21"/>
          <w:szCs w:val="21"/>
        </w:rPr>
        <w:t> </w:t>
      </w:r>
      <w:r>
        <w:rPr>
          <w:color w:val="000000"/>
          <w:sz w:val="21"/>
          <w:szCs w:val="21"/>
        </w:rPr>
        <w:t>doesn't apply.</w:t>
      </w:r>
      <w:r>
        <w:rPr>
          <w:rStyle w:val="apple-converted-space"/>
          <w:color w:val="000000"/>
          <w:sz w:val="21"/>
          <w:szCs w:val="21"/>
        </w:rPr>
        <w:t> </w:t>
      </w:r>
      <w:r>
        <w:rPr>
          <w:i/>
          <w:iCs/>
          <w:color w:val="000000"/>
          <w:sz w:val="21"/>
          <w:szCs w:val="21"/>
        </w:rPr>
        <w:t xml:space="preserve">Spell </w:t>
      </w:r>
      <w:proofErr w:type="spellStart"/>
      <w:r>
        <w:rPr>
          <w:i/>
          <w:iCs/>
          <w:color w:val="000000"/>
          <w:sz w:val="21"/>
          <w:szCs w:val="21"/>
        </w:rPr>
        <w:t>immunity</w:t>
      </w:r>
      <w:r>
        <w:rPr>
          <w:color w:val="000000"/>
          <w:sz w:val="21"/>
          <w:szCs w:val="21"/>
        </w:rPr>
        <w:t>protects</w:t>
      </w:r>
      <w:proofErr w:type="spellEnd"/>
      <w:r>
        <w:rPr>
          <w:color w:val="000000"/>
          <w:sz w:val="21"/>
          <w:szCs w:val="21"/>
        </w:rPr>
        <w:t xml:space="preserve"> against spells, spell-like effects of magic items, and innate spell-like abilities of creatures. It does not protect against supernatural or extraordinary abilities, such as breath weapons or gaze attacks.</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t xml:space="preserve">Only a particular spell can be protected against, not a certain domain or school of spells or a group of spells </w:t>
      </w:r>
      <w:proofErr w:type="gramStart"/>
      <w:r>
        <w:rPr>
          <w:color w:val="000000"/>
          <w:sz w:val="21"/>
          <w:szCs w:val="21"/>
        </w:rPr>
        <w:t>that are</w:t>
      </w:r>
      <w:proofErr w:type="gramEnd"/>
      <w:r>
        <w:rPr>
          <w:color w:val="000000"/>
          <w:sz w:val="21"/>
          <w:szCs w:val="21"/>
        </w:rPr>
        <w:t xml:space="preserve"> similar in effect. A creature can have only one</w:t>
      </w:r>
      <w:r>
        <w:rPr>
          <w:rStyle w:val="apple-converted-space"/>
          <w:color w:val="000000"/>
          <w:sz w:val="21"/>
          <w:szCs w:val="21"/>
        </w:rPr>
        <w:t> </w:t>
      </w:r>
      <w:r>
        <w:rPr>
          <w:i/>
          <w:iCs/>
          <w:color w:val="000000"/>
          <w:sz w:val="21"/>
          <w:szCs w:val="21"/>
        </w:rPr>
        <w:t>spell immunity</w:t>
      </w:r>
      <w:r>
        <w:rPr>
          <w:rStyle w:val="apple-converted-space"/>
          <w:i/>
          <w:iCs/>
          <w:color w:val="000000"/>
          <w:sz w:val="21"/>
          <w:szCs w:val="21"/>
        </w:rPr>
        <w:t> </w:t>
      </w:r>
      <w:r>
        <w:rPr>
          <w:color w:val="000000"/>
          <w:sz w:val="21"/>
          <w:szCs w:val="21"/>
        </w:rPr>
        <w:t>or</w:t>
      </w:r>
      <w:r>
        <w:rPr>
          <w:rStyle w:val="apple-converted-space"/>
          <w:color w:val="000000"/>
          <w:sz w:val="21"/>
          <w:szCs w:val="21"/>
        </w:rPr>
        <w:t> </w:t>
      </w:r>
      <w:r>
        <w:rPr>
          <w:i/>
          <w:iCs/>
          <w:color w:val="000000"/>
          <w:sz w:val="21"/>
          <w:szCs w:val="21"/>
        </w:rPr>
        <w:t>greater spell immunity</w:t>
      </w:r>
      <w:r>
        <w:rPr>
          <w:rStyle w:val="apple-converted-space"/>
          <w:i/>
          <w:iCs/>
          <w:color w:val="000000"/>
          <w:sz w:val="21"/>
          <w:szCs w:val="21"/>
        </w:rPr>
        <w:t> </w:t>
      </w:r>
      <w:r>
        <w:rPr>
          <w:color w:val="000000"/>
          <w:sz w:val="21"/>
          <w:szCs w:val="21"/>
        </w:rPr>
        <w:t>spell in effect on it at a time.</w:t>
      </w:r>
    </w:p>
    <w:p w:rsidR="00AA1770" w:rsidRDefault="00AA1770" w:rsidP="00AA1770">
      <w:pPr>
        <w:pStyle w:val="NormalWeb"/>
        <w:shd w:val="clear" w:color="auto" w:fill="FFFDF8"/>
        <w:spacing w:before="0" w:beforeAutospacing="0" w:after="0" w:afterAutospacing="0"/>
        <w:rPr>
          <w:color w:val="000000"/>
          <w:sz w:val="21"/>
          <w:szCs w:val="21"/>
        </w:rPr>
      </w:pPr>
    </w:p>
    <w:p w:rsidR="00354C44" w:rsidRDefault="00354C44"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CURE SERIOUS WOUNDS</w:t>
      </w:r>
    </w:p>
    <w:p w:rsidR="00354C44" w:rsidRDefault="00354C44"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conjuration (healing);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 xml:space="preserve">bard 3, cleric 3, druid 4, paladin 4, </w:t>
      </w:r>
      <w:proofErr w:type="gramStart"/>
      <w:r>
        <w:rPr>
          <w:rFonts w:ascii="Arial" w:hAnsi="Arial" w:cs="Arial"/>
          <w:color w:val="000000"/>
          <w:sz w:val="20"/>
          <w:szCs w:val="20"/>
        </w:rPr>
        <w:t>ranger</w:t>
      </w:r>
      <w:proofErr w:type="gramEnd"/>
      <w:r>
        <w:rPr>
          <w:rFonts w:ascii="Arial" w:hAnsi="Arial" w:cs="Arial"/>
          <w:color w:val="000000"/>
          <w:sz w:val="20"/>
          <w:szCs w:val="20"/>
        </w:rPr>
        <w:t xml:space="preserve"> 4</w:t>
      </w:r>
    </w:p>
    <w:p w:rsidR="00354C44" w:rsidRDefault="00354C44" w:rsidP="00AA1770">
      <w:pPr>
        <w:pStyle w:val="NormalWeb"/>
        <w:shd w:val="clear" w:color="auto" w:fill="FFFDF8"/>
        <w:spacing w:before="0" w:beforeAutospacing="0" w:after="0" w:afterAutospacing="0"/>
        <w:rPr>
          <w:color w:val="000000"/>
          <w:sz w:val="21"/>
          <w:szCs w:val="21"/>
        </w:rPr>
      </w:pPr>
      <w:r>
        <w:rPr>
          <w:color w:val="000000"/>
          <w:sz w:val="21"/>
          <w:szCs w:val="21"/>
        </w:rPr>
        <w:t>This spell functions like</w:t>
      </w:r>
      <w:r>
        <w:rPr>
          <w:rStyle w:val="apple-converted-space"/>
          <w:color w:val="000000"/>
          <w:sz w:val="21"/>
          <w:szCs w:val="21"/>
        </w:rPr>
        <w:t> </w:t>
      </w:r>
      <w:hyperlink r:id="rId68" w:anchor="cure-light-wounds" w:history="1">
        <w:r>
          <w:rPr>
            <w:rStyle w:val="Hyperlink"/>
            <w:i/>
            <w:iCs/>
            <w:color w:val="33337C"/>
            <w:sz w:val="21"/>
            <w:szCs w:val="21"/>
          </w:rPr>
          <w:t>cure light wounds</w:t>
        </w:r>
      </w:hyperlink>
      <w:r>
        <w:rPr>
          <w:color w:val="000000"/>
          <w:sz w:val="21"/>
          <w:szCs w:val="21"/>
        </w:rPr>
        <w:t>, except that it cures 3d8 points of damage + 1 point per caster level (maximum +15).</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lastRenderedPageBreak/>
        <w:t>DISPEL MAGIC</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3, cleric 3, druid 4, paladin 3, sorcerer/wizard 3</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medium (100 ft. + 10 ft</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 or Area</w:t>
      </w:r>
      <w:r>
        <w:rPr>
          <w:rStyle w:val="apple-converted-space"/>
          <w:rFonts w:ascii="Arial" w:hAnsi="Arial" w:cs="Arial"/>
          <w:color w:val="000000"/>
          <w:sz w:val="20"/>
          <w:szCs w:val="20"/>
        </w:rPr>
        <w:t> </w:t>
      </w:r>
      <w:r>
        <w:rPr>
          <w:rFonts w:ascii="Arial" w:hAnsi="Arial" w:cs="Arial"/>
          <w:color w:val="000000"/>
          <w:sz w:val="20"/>
          <w:szCs w:val="20"/>
        </w:rPr>
        <w:t xml:space="preserve">one </w:t>
      </w:r>
      <w:proofErr w:type="spellStart"/>
      <w:r>
        <w:rPr>
          <w:rFonts w:ascii="Arial" w:hAnsi="Arial" w:cs="Arial"/>
          <w:color w:val="000000"/>
          <w:sz w:val="20"/>
          <w:szCs w:val="20"/>
        </w:rPr>
        <w:t>spellcaster</w:t>
      </w:r>
      <w:proofErr w:type="spellEnd"/>
      <w:r>
        <w:rPr>
          <w:rFonts w:ascii="Arial" w:hAnsi="Arial" w:cs="Arial"/>
          <w:color w:val="000000"/>
          <w:sz w:val="20"/>
          <w:szCs w:val="20"/>
        </w:rPr>
        <w:t>, creature, or object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instantaneous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color w:val="000000"/>
          <w:sz w:val="20"/>
          <w:szCs w:val="20"/>
        </w:rPr>
        <w:t> </w:t>
      </w:r>
      <w:r>
        <w:rPr>
          <w:rFonts w:ascii="Arial" w:hAnsi="Arial" w:cs="Arial"/>
          <w:color w:val="000000"/>
          <w:sz w:val="20"/>
          <w:szCs w:val="20"/>
        </w:rPr>
        <w:t>none;</w:t>
      </w:r>
      <w:r>
        <w:rPr>
          <w:rStyle w:val="apple-converted-space"/>
          <w:rFonts w:ascii="Arial" w:hAnsi="Arial" w:cs="Arial"/>
          <w:color w:val="000000"/>
          <w:sz w:val="20"/>
          <w:szCs w:val="20"/>
        </w:rPr>
        <w:t> </w:t>
      </w:r>
      <w:hyperlink r:id="rId69"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no</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You can use</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 xml:space="preserve">to end one ongoing spell that has been cast on a creature or object, to temporarily suppress the magical abilities of a magic item, or to counter another </w:t>
      </w:r>
      <w:proofErr w:type="spellStart"/>
      <w:r>
        <w:rPr>
          <w:color w:val="000000"/>
          <w:sz w:val="21"/>
          <w:szCs w:val="21"/>
        </w:rPr>
        <w:t>spellcaster's</w:t>
      </w:r>
      <w:proofErr w:type="spellEnd"/>
      <w:r>
        <w:rPr>
          <w:color w:val="000000"/>
          <w:sz w:val="21"/>
          <w:szCs w:val="21"/>
        </w:rPr>
        <w:t xml:space="preserve"> spell. A dispelled spell ends as if its duration had expired. Some spells, as detailed in their descriptions, can't be defeated by</w:t>
      </w:r>
      <w:r>
        <w:rPr>
          <w:rStyle w:val="apple-converted-space"/>
          <w:color w:val="000000"/>
          <w:sz w:val="21"/>
          <w:szCs w:val="21"/>
        </w:rPr>
        <w:t> </w:t>
      </w:r>
      <w:r>
        <w:rPr>
          <w:i/>
          <w:iCs/>
          <w:color w:val="000000"/>
          <w:sz w:val="21"/>
          <w:szCs w:val="21"/>
        </w:rPr>
        <w:t>dispel magic</w:t>
      </w:r>
      <w:r>
        <w:rPr>
          <w:color w:val="000000"/>
          <w:sz w:val="21"/>
          <w:szCs w:val="21"/>
        </w:rPr>
        <w:t>.</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can dispel (but not counter) spell-like effects just as it does spells. The effect of a spell with an instantaneous duration can't be dispelled, because the magical effect is already over before the</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can take effect.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You choose to use</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 xml:space="preserve">in one of two ways: a targeted dispel or a </w:t>
      </w:r>
      <w:proofErr w:type="spellStart"/>
      <w:r>
        <w:rPr>
          <w:color w:val="000000"/>
          <w:sz w:val="21"/>
          <w:szCs w:val="21"/>
        </w:rPr>
        <w:t>counterspell</w:t>
      </w:r>
      <w:proofErr w:type="spellEnd"/>
      <w:r>
        <w:rPr>
          <w:color w:val="000000"/>
          <w:sz w:val="21"/>
          <w:szCs w:val="21"/>
        </w:rPr>
        <w:t>.</w:t>
      </w:r>
    </w:p>
    <w:p w:rsidR="00840A36" w:rsidRDefault="00840A36" w:rsidP="00AA1770">
      <w:pPr>
        <w:pStyle w:val="NormalWeb"/>
        <w:shd w:val="clear" w:color="auto" w:fill="FFFDF8"/>
        <w:spacing w:before="0" w:beforeAutospacing="0" w:after="0" w:afterAutospacing="0"/>
        <w:rPr>
          <w:color w:val="000000"/>
          <w:sz w:val="21"/>
          <w:szCs w:val="21"/>
        </w:rPr>
      </w:pPr>
      <w:r>
        <w:rPr>
          <w:i/>
          <w:iCs/>
          <w:color w:val="000000"/>
          <w:sz w:val="21"/>
          <w:szCs w:val="21"/>
        </w:rPr>
        <w:t>Targeted Dispel</w:t>
      </w:r>
      <w:r>
        <w:rPr>
          <w:color w:val="000000"/>
          <w:sz w:val="21"/>
          <w:szCs w:val="21"/>
        </w:rPr>
        <w:t xml:space="preserve">: One object, creature, or spell is the target of </w:t>
      </w:r>
      <w:proofErr w:type="gramStart"/>
      <w:r>
        <w:rPr>
          <w:color w:val="000000"/>
          <w:sz w:val="21"/>
          <w:szCs w:val="21"/>
        </w:rPr>
        <w:t>the</w:t>
      </w:r>
      <w:r>
        <w:rPr>
          <w:rStyle w:val="apple-converted-space"/>
          <w:color w:val="000000"/>
          <w:sz w:val="21"/>
          <w:szCs w:val="21"/>
        </w:rPr>
        <w:t> </w:t>
      </w:r>
      <w:r>
        <w:rPr>
          <w:i/>
          <w:iCs/>
          <w:color w:val="000000"/>
          <w:sz w:val="21"/>
          <w:szCs w:val="21"/>
        </w:rPr>
        <w:t>dispel</w:t>
      </w:r>
      <w:proofErr w:type="gramEnd"/>
      <w:r>
        <w:rPr>
          <w:i/>
          <w:iCs/>
          <w:color w:val="000000"/>
          <w:sz w:val="21"/>
          <w:szCs w:val="21"/>
        </w:rPr>
        <w:t xml:space="preserve"> magic</w:t>
      </w:r>
      <w:r>
        <w:rPr>
          <w:rStyle w:val="apple-converted-space"/>
          <w:i/>
          <w:iCs/>
          <w:color w:val="000000"/>
          <w:sz w:val="21"/>
          <w:szCs w:val="21"/>
        </w:rPr>
        <w:t> </w:t>
      </w:r>
      <w:r>
        <w:rPr>
          <w:color w:val="000000"/>
          <w:sz w:val="21"/>
          <w:szCs w:val="21"/>
        </w:rPr>
        <w:t xml:space="preserve">spell. You make one dispel check (1d20 + your caster level) and compare that to the spell with highest caster level (DC = 11 + the spell's caster level). If successful, </w:t>
      </w:r>
      <w:proofErr w:type="gramStart"/>
      <w:r>
        <w:rPr>
          <w:color w:val="000000"/>
          <w:sz w:val="21"/>
          <w:szCs w:val="21"/>
        </w:rPr>
        <w:t>that spell</w:t>
      </w:r>
      <w:proofErr w:type="gramEnd"/>
      <w:r>
        <w:rPr>
          <w:color w:val="000000"/>
          <w:sz w:val="21"/>
          <w:szCs w:val="21"/>
        </w:rPr>
        <w:t xml:space="preserve"> ends. If not, compare the same result to the spell with the next highest caster level. Repeat </w:t>
      </w:r>
      <w:proofErr w:type="gramStart"/>
      <w:r>
        <w:rPr>
          <w:color w:val="000000"/>
          <w:sz w:val="21"/>
          <w:szCs w:val="21"/>
        </w:rPr>
        <w:t>this process until you have</w:t>
      </w:r>
      <w:proofErr w:type="gramEnd"/>
      <w:r>
        <w:rPr>
          <w:color w:val="000000"/>
          <w:sz w:val="21"/>
          <w:szCs w:val="21"/>
        </w:rPr>
        <w:t xml:space="preserve"> dispelled one spell affecting the target, or you have failed to dispel every spell.</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For example, a 7th-level caster casts</w:t>
      </w:r>
      <w:r>
        <w:rPr>
          <w:rStyle w:val="apple-converted-space"/>
          <w:color w:val="000000"/>
          <w:sz w:val="21"/>
          <w:szCs w:val="21"/>
        </w:rPr>
        <w:t> </w:t>
      </w:r>
      <w:r>
        <w:rPr>
          <w:i/>
          <w:iCs/>
          <w:color w:val="000000"/>
          <w:sz w:val="21"/>
          <w:szCs w:val="21"/>
        </w:rPr>
        <w:t>dispel magic</w:t>
      </w:r>
      <w:r>
        <w:rPr>
          <w:color w:val="000000"/>
          <w:sz w:val="21"/>
          <w:szCs w:val="21"/>
        </w:rPr>
        <w:t>, targeting a creature affected by</w:t>
      </w:r>
      <w:r>
        <w:rPr>
          <w:rStyle w:val="apple-converted-space"/>
          <w:color w:val="000000"/>
          <w:sz w:val="21"/>
          <w:szCs w:val="21"/>
        </w:rPr>
        <w:t> </w:t>
      </w:r>
      <w:proofErr w:type="spellStart"/>
      <w:r>
        <w:rPr>
          <w:i/>
          <w:iCs/>
          <w:color w:val="000000"/>
          <w:sz w:val="21"/>
          <w:szCs w:val="21"/>
        </w:rPr>
        <w:fldChar w:fldCharType="begin"/>
      </w:r>
      <w:r>
        <w:rPr>
          <w:i/>
          <w:iCs/>
          <w:color w:val="000000"/>
          <w:sz w:val="21"/>
          <w:szCs w:val="21"/>
        </w:rPr>
        <w:instrText xml:space="preserve"> HYPERLINK "http://paizo.com/pathfinderRPG/prd/spells/stoneskin.html" \l "stoneskin" </w:instrText>
      </w:r>
      <w:r>
        <w:rPr>
          <w:i/>
          <w:iCs/>
          <w:color w:val="000000"/>
          <w:sz w:val="21"/>
          <w:szCs w:val="21"/>
        </w:rPr>
        <w:fldChar w:fldCharType="separate"/>
      </w:r>
      <w:r>
        <w:rPr>
          <w:rStyle w:val="Hyperlink"/>
          <w:i/>
          <w:iCs/>
          <w:color w:val="33337C"/>
          <w:sz w:val="21"/>
          <w:szCs w:val="21"/>
        </w:rPr>
        <w:t>stoneskin</w:t>
      </w:r>
      <w:proofErr w:type="spellEnd"/>
      <w:r>
        <w:rPr>
          <w:i/>
          <w:iCs/>
          <w:color w:val="000000"/>
          <w:sz w:val="21"/>
          <w:szCs w:val="21"/>
        </w:rPr>
        <w:fldChar w:fldCharType="end"/>
      </w:r>
      <w:r>
        <w:rPr>
          <w:rStyle w:val="apple-converted-space"/>
          <w:i/>
          <w:iCs/>
          <w:color w:val="000000"/>
          <w:sz w:val="21"/>
          <w:szCs w:val="21"/>
        </w:rPr>
        <w:t> </w:t>
      </w:r>
      <w:r>
        <w:rPr>
          <w:color w:val="000000"/>
          <w:sz w:val="21"/>
          <w:szCs w:val="21"/>
        </w:rPr>
        <w:t>(caster level 12th) and</w:t>
      </w:r>
      <w:r>
        <w:rPr>
          <w:rStyle w:val="apple-converted-space"/>
          <w:color w:val="000000"/>
          <w:sz w:val="21"/>
          <w:szCs w:val="21"/>
        </w:rPr>
        <w:t> </w:t>
      </w:r>
      <w:proofErr w:type="gramStart"/>
      <w:r>
        <w:rPr>
          <w:i/>
          <w:iCs/>
          <w:color w:val="000000"/>
          <w:sz w:val="21"/>
          <w:szCs w:val="21"/>
        </w:rPr>
        <w:t>fly</w:t>
      </w:r>
      <w:r>
        <w:rPr>
          <w:color w:val="000000"/>
          <w:sz w:val="21"/>
          <w:szCs w:val="21"/>
        </w:rPr>
        <w:t>(</w:t>
      </w:r>
      <w:proofErr w:type="gramEnd"/>
      <w:r>
        <w:rPr>
          <w:color w:val="000000"/>
          <w:sz w:val="21"/>
          <w:szCs w:val="21"/>
        </w:rPr>
        <w:t>caster level 6th). The caster level check results in a 19. This check is not high enough to end the</w:t>
      </w:r>
      <w:r>
        <w:rPr>
          <w:rStyle w:val="apple-converted-space"/>
          <w:color w:val="000000"/>
          <w:sz w:val="21"/>
          <w:szCs w:val="21"/>
        </w:rPr>
        <w:t> </w:t>
      </w:r>
      <w:proofErr w:type="spellStart"/>
      <w:r>
        <w:rPr>
          <w:i/>
          <w:iCs/>
          <w:color w:val="000000"/>
          <w:sz w:val="21"/>
          <w:szCs w:val="21"/>
        </w:rPr>
        <w:fldChar w:fldCharType="begin"/>
      </w:r>
      <w:r>
        <w:rPr>
          <w:i/>
          <w:iCs/>
          <w:color w:val="000000"/>
          <w:sz w:val="21"/>
          <w:szCs w:val="21"/>
        </w:rPr>
        <w:instrText xml:space="preserve"> HYPERLINK "http://paizo.com/pathfinderRPG/prd/spells/stoneskin.html" \l "stoneskin" </w:instrText>
      </w:r>
      <w:r>
        <w:rPr>
          <w:i/>
          <w:iCs/>
          <w:color w:val="000000"/>
          <w:sz w:val="21"/>
          <w:szCs w:val="21"/>
        </w:rPr>
        <w:fldChar w:fldCharType="separate"/>
      </w:r>
      <w:r>
        <w:rPr>
          <w:rStyle w:val="Hyperlink"/>
          <w:i/>
          <w:iCs/>
          <w:color w:val="33337C"/>
          <w:sz w:val="21"/>
          <w:szCs w:val="21"/>
        </w:rPr>
        <w:t>stoneskin</w:t>
      </w:r>
      <w:proofErr w:type="spellEnd"/>
      <w:r>
        <w:rPr>
          <w:i/>
          <w:iCs/>
          <w:color w:val="000000"/>
          <w:sz w:val="21"/>
          <w:szCs w:val="21"/>
        </w:rPr>
        <w:fldChar w:fldCharType="end"/>
      </w:r>
      <w:r>
        <w:rPr>
          <w:rStyle w:val="apple-converted-space"/>
          <w:color w:val="000000"/>
          <w:sz w:val="21"/>
          <w:szCs w:val="21"/>
        </w:rPr>
        <w:t> </w:t>
      </w:r>
      <w:r>
        <w:rPr>
          <w:color w:val="000000"/>
          <w:sz w:val="21"/>
          <w:szCs w:val="21"/>
        </w:rPr>
        <w:t>(which would have required a 23 or higher), but it is high enough to end the</w:t>
      </w:r>
      <w:r>
        <w:rPr>
          <w:rStyle w:val="apple-converted-space"/>
          <w:color w:val="000000"/>
          <w:sz w:val="21"/>
          <w:szCs w:val="21"/>
        </w:rPr>
        <w:t> </w:t>
      </w:r>
      <w:r>
        <w:rPr>
          <w:i/>
          <w:iCs/>
          <w:color w:val="000000"/>
          <w:sz w:val="21"/>
          <w:szCs w:val="21"/>
        </w:rPr>
        <w:t>fly</w:t>
      </w:r>
      <w:r>
        <w:rPr>
          <w:rStyle w:val="apple-converted-space"/>
          <w:color w:val="000000"/>
          <w:sz w:val="21"/>
          <w:szCs w:val="21"/>
        </w:rPr>
        <w:t> </w:t>
      </w:r>
      <w:r>
        <w:rPr>
          <w:color w:val="000000"/>
          <w:sz w:val="21"/>
          <w:szCs w:val="21"/>
        </w:rPr>
        <w:t xml:space="preserve">(which only required a 17). Had the dispel check resulted in a 23 or </w:t>
      </w:r>
      <w:proofErr w:type="gramStart"/>
      <w:r>
        <w:rPr>
          <w:color w:val="000000"/>
          <w:sz w:val="21"/>
          <w:szCs w:val="21"/>
        </w:rPr>
        <w:t>higher,</w:t>
      </w:r>
      <w:proofErr w:type="gramEnd"/>
      <w:r>
        <w:rPr>
          <w:color w:val="000000"/>
          <w:sz w:val="21"/>
          <w:szCs w:val="21"/>
        </w:rPr>
        <w:t xml:space="preserve"> the</w:t>
      </w:r>
      <w:r>
        <w:rPr>
          <w:rStyle w:val="apple-converted-space"/>
          <w:color w:val="000000"/>
          <w:sz w:val="21"/>
          <w:szCs w:val="21"/>
        </w:rPr>
        <w:t> </w:t>
      </w:r>
      <w:proofErr w:type="spellStart"/>
      <w:r>
        <w:rPr>
          <w:i/>
          <w:iCs/>
          <w:color w:val="000000"/>
          <w:sz w:val="21"/>
          <w:szCs w:val="21"/>
        </w:rPr>
        <w:fldChar w:fldCharType="begin"/>
      </w:r>
      <w:r>
        <w:rPr>
          <w:i/>
          <w:iCs/>
          <w:color w:val="000000"/>
          <w:sz w:val="21"/>
          <w:szCs w:val="21"/>
        </w:rPr>
        <w:instrText xml:space="preserve"> HYPERLINK "http://paizo.com/pathfinderRPG/prd/spells/stoneskin.html" \l "stoneskin" </w:instrText>
      </w:r>
      <w:r>
        <w:rPr>
          <w:i/>
          <w:iCs/>
          <w:color w:val="000000"/>
          <w:sz w:val="21"/>
          <w:szCs w:val="21"/>
        </w:rPr>
        <w:fldChar w:fldCharType="separate"/>
      </w:r>
      <w:r>
        <w:rPr>
          <w:rStyle w:val="Hyperlink"/>
          <w:i/>
          <w:iCs/>
          <w:color w:val="33337C"/>
          <w:sz w:val="21"/>
          <w:szCs w:val="21"/>
        </w:rPr>
        <w:t>stoneskin</w:t>
      </w:r>
      <w:proofErr w:type="spellEnd"/>
      <w:r>
        <w:rPr>
          <w:i/>
          <w:iCs/>
          <w:color w:val="000000"/>
          <w:sz w:val="21"/>
          <w:szCs w:val="21"/>
        </w:rPr>
        <w:fldChar w:fldCharType="end"/>
      </w:r>
      <w:r>
        <w:rPr>
          <w:rStyle w:val="apple-converted-space"/>
          <w:color w:val="000000"/>
          <w:sz w:val="21"/>
          <w:szCs w:val="21"/>
        </w:rPr>
        <w:t> </w:t>
      </w:r>
      <w:r>
        <w:rPr>
          <w:color w:val="000000"/>
          <w:sz w:val="21"/>
          <w:szCs w:val="21"/>
        </w:rPr>
        <w:t>would have been dispelled, leaving the</w:t>
      </w:r>
      <w:r>
        <w:rPr>
          <w:rStyle w:val="apple-converted-space"/>
          <w:color w:val="000000"/>
          <w:sz w:val="21"/>
          <w:szCs w:val="21"/>
        </w:rPr>
        <w:t> </w:t>
      </w:r>
      <w:r>
        <w:rPr>
          <w:i/>
          <w:iCs/>
          <w:color w:val="000000"/>
          <w:sz w:val="21"/>
          <w:szCs w:val="21"/>
        </w:rPr>
        <w:t>fly</w:t>
      </w:r>
      <w:r>
        <w:rPr>
          <w:rStyle w:val="apple-converted-space"/>
          <w:i/>
          <w:iCs/>
          <w:color w:val="000000"/>
          <w:sz w:val="21"/>
          <w:szCs w:val="21"/>
        </w:rPr>
        <w:t> </w:t>
      </w:r>
      <w:r>
        <w:rPr>
          <w:color w:val="000000"/>
          <w:sz w:val="21"/>
          <w:szCs w:val="21"/>
        </w:rPr>
        <w:t>intact. Had the dispel check been a 16 or less, no spells would have been affected.</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 xml:space="preserve">You can also use a targeted dispel to specifically end one spell affecting the target or one spell affecting an area (such as </w:t>
      </w:r>
      <w:proofErr w:type="spellStart"/>
      <w:r>
        <w:rPr>
          <w:color w:val="000000"/>
          <w:sz w:val="21"/>
          <w:szCs w:val="21"/>
        </w:rPr>
        <w:t>a</w:t>
      </w:r>
      <w:hyperlink r:id="rId70" w:anchor="wall-of-fire" w:history="1">
        <w:r>
          <w:rPr>
            <w:rStyle w:val="Hyperlink"/>
            <w:i/>
            <w:iCs/>
            <w:color w:val="33337C"/>
            <w:sz w:val="21"/>
            <w:szCs w:val="21"/>
          </w:rPr>
          <w:t>wall</w:t>
        </w:r>
        <w:proofErr w:type="spellEnd"/>
        <w:r>
          <w:rPr>
            <w:rStyle w:val="Hyperlink"/>
            <w:i/>
            <w:iCs/>
            <w:color w:val="33337C"/>
            <w:sz w:val="21"/>
            <w:szCs w:val="21"/>
          </w:rPr>
          <w:t xml:space="preserve"> of fire</w:t>
        </w:r>
      </w:hyperlink>
      <w:r>
        <w:rPr>
          <w:color w:val="000000"/>
          <w:sz w:val="21"/>
          <w:szCs w:val="21"/>
        </w:rPr>
        <w:t>). You must name the specific spell effect to be targeted in this way. If your caster level check is equal to or higher than the DC of that spell, it ends. No other spells or effects on the target are dispelled if your check is not high enough to end the targeted effect.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If you target an object or creature that is the effect of an ongoing spell (such as a monster summoned by</w:t>
      </w:r>
      <w:r>
        <w:rPr>
          <w:rStyle w:val="apple-converted-space"/>
          <w:color w:val="000000"/>
          <w:sz w:val="21"/>
          <w:szCs w:val="21"/>
        </w:rPr>
        <w:t> </w:t>
      </w:r>
      <w:r>
        <w:rPr>
          <w:i/>
          <w:iCs/>
          <w:color w:val="000000"/>
          <w:sz w:val="21"/>
          <w:szCs w:val="21"/>
        </w:rPr>
        <w:t>summon monster</w:t>
      </w:r>
      <w:r>
        <w:rPr>
          <w:color w:val="000000"/>
          <w:sz w:val="21"/>
          <w:szCs w:val="21"/>
        </w:rPr>
        <w:t>), you make a dispel check to end the spell that conjured the object or creature.</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 xml:space="preserve">If the object that you target is a magic item, you make a dispel check against the item's caster level (DC = 11 + the item's caster level). If you succeed, all the item's magical properties are suppressed for 1d4 rounds, after which the item recovers its magical properties. A suppressed item becomes </w:t>
      </w:r>
      <w:proofErr w:type="spellStart"/>
      <w:r>
        <w:rPr>
          <w:color w:val="000000"/>
          <w:sz w:val="21"/>
          <w:szCs w:val="21"/>
        </w:rPr>
        <w:t>nonmagical</w:t>
      </w:r>
      <w:proofErr w:type="spellEnd"/>
      <w:r>
        <w:rPr>
          <w:color w:val="000000"/>
          <w:sz w:val="21"/>
          <w:szCs w:val="21"/>
        </w:rPr>
        <w:t xml:space="preserve"> for the duration of the effect. An </w:t>
      </w:r>
      <w:proofErr w:type="spellStart"/>
      <w:r>
        <w:rPr>
          <w:color w:val="000000"/>
          <w:sz w:val="21"/>
          <w:szCs w:val="21"/>
        </w:rPr>
        <w:t>interdimensional</w:t>
      </w:r>
      <w:proofErr w:type="spellEnd"/>
      <w:r>
        <w:rPr>
          <w:color w:val="000000"/>
          <w:sz w:val="21"/>
          <w:szCs w:val="21"/>
        </w:rPr>
        <w:t xml:space="preserve"> opening (such as a</w:t>
      </w:r>
      <w:r>
        <w:rPr>
          <w:rStyle w:val="apple-converted-space"/>
          <w:color w:val="000000"/>
          <w:sz w:val="21"/>
          <w:szCs w:val="21"/>
        </w:rPr>
        <w:t> </w:t>
      </w:r>
      <w:r>
        <w:rPr>
          <w:i/>
          <w:iCs/>
          <w:color w:val="000000"/>
          <w:sz w:val="21"/>
          <w:szCs w:val="21"/>
        </w:rPr>
        <w:t>bag of holding</w:t>
      </w:r>
      <w:r>
        <w:rPr>
          <w:color w:val="000000"/>
          <w:sz w:val="21"/>
          <w:szCs w:val="21"/>
        </w:rPr>
        <w:t>) is temporarily closed. A magic item's physical properties are unchanged: A suppressed magic sword is still a sword (a masterwork sword, in fact). Artifacts and deities are unaffected by mortal magic such as this.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You automatically succeed on your dispel check against any spell that you cast yourself.</w:t>
      </w:r>
    </w:p>
    <w:p w:rsidR="00840A36" w:rsidRDefault="00840A36" w:rsidP="00AA1770">
      <w:pPr>
        <w:pStyle w:val="NormalWeb"/>
        <w:shd w:val="clear" w:color="auto" w:fill="FFFDF8"/>
        <w:spacing w:before="0" w:beforeAutospacing="0" w:after="0" w:afterAutospacing="0"/>
        <w:rPr>
          <w:color w:val="000000"/>
          <w:sz w:val="21"/>
          <w:szCs w:val="21"/>
        </w:rPr>
      </w:pPr>
      <w:proofErr w:type="spellStart"/>
      <w:r>
        <w:rPr>
          <w:i/>
          <w:iCs/>
          <w:color w:val="000000"/>
          <w:sz w:val="21"/>
          <w:szCs w:val="21"/>
        </w:rPr>
        <w:t>Counterspell</w:t>
      </w:r>
      <w:proofErr w:type="spellEnd"/>
      <w:r>
        <w:rPr>
          <w:color w:val="000000"/>
          <w:sz w:val="21"/>
          <w:szCs w:val="21"/>
        </w:rPr>
        <w:t>: When</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 xml:space="preserve">is used in this way, the spell targets a </w:t>
      </w:r>
      <w:proofErr w:type="spellStart"/>
      <w:r>
        <w:rPr>
          <w:color w:val="000000"/>
          <w:sz w:val="21"/>
          <w:szCs w:val="21"/>
        </w:rPr>
        <w:t>spellcaster</w:t>
      </w:r>
      <w:proofErr w:type="spellEnd"/>
      <w:r>
        <w:rPr>
          <w:color w:val="000000"/>
          <w:sz w:val="21"/>
          <w:szCs w:val="21"/>
        </w:rPr>
        <w:t xml:space="preserve"> and is cast as a </w:t>
      </w:r>
      <w:proofErr w:type="spellStart"/>
      <w:r>
        <w:rPr>
          <w:color w:val="000000"/>
          <w:sz w:val="21"/>
          <w:szCs w:val="21"/>
        </w:rPr>
        <w:t>counterspell</w:t>
      </w:r>
      <w:proofErr w:type="spellEnd"/>
      <w:r>
        <w:rPr>
          <w:color w:val="000000"/>
          <w:sz w:val="21"/>
          <w:szCs w:val="21"/>
        </w:rPr>
        <w:t xml:space="preserve">. Unlike a true </w:t>
      </w:r>
      <w:proofErr w:type="spellStart"/>
      <w:r>
        <w:rPr>
          <w:color w:val="000000"/>
          <w:sz w:val="21"/>
          <w:szCs w:val="21"/>
        </w:rPr>
        <w:t>counterspell</w:t>
      </w:r>
      <w:proofErr w:type="spellEnd"/>
      <w:r>
        <w:rPr>
          <w:color w:val="000000"/>
          <w:sz w:val="21"/>
          <w:szCs w:val="21"/>
        </w:rPr>
        <w:t>, however,</w:t>
      </w:r>
      <w:r>
        <w:rPr>
          <w:rStyle w:val="apple-converted-space"/>
          <w:color w:val="000000"/>
          <w:sz w:val="21"/>
          <w:szCs w:val="21"/>
        </w:rPr>
        <w:t> </w:t>
      </w:r>
      <w:r>
        <w:rPr>
          <w:i/>
          <w:iCs/>
          <w:color w:val="000000"/>
          <w:sz w:val="21"/>
          <w:szCs w:val="21"/>
        </w:rPr>
        <w:t>dispel magic</w:t>
      </w:r>
      <w:r>
        <w:rPr>
          <w:rStyle w:val="apple-converted-space"/>
          <w:i/>
          <w:iCs/>
          <w:color w:val="000000"/>
          <w:sz w:val="21"/>
          <w:szCs w:val="21"/>
        </w:rPr>
        <w:t> </w:t>
      </w:r>
      <w:r>
        <w:rPr>
          <w:color w:val="000000"/>
          <w:sz w:val="21"/>
          <w:szCs w:val="21"/>
        </w:rPr>
        <w:t xml:space="preserve">may not work; you must make a dispel check to counter the other </w:t>
      </w:r>
      <w:proofErr w:type="spellStart"/>
      <w:r>
        <w:rPr>
          <w:color w:val="000000"/>
          <w:sz w:val="21"/>
          <w:szCs w:val="21"/>
        </w:rPr>
        <w:t>spellcaster's</w:t>
      </w:r>
      <w:proofErr w:type="spellEnd"/>
      <w:r>
        <w:rPr>
          <w:color w:val="000000"/>
          <w:sz w:val="21"/>
          <w:szCs w:val="21"/>
        </w:rPr>
        <w:t xml:space="preserve"> spell.</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MAGIC VESTMENT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transmutation;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3</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DF</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armor or shield touched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hour/level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71"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 object);</w:t>
      </w:r>
      <w:r>
        <w:rPr>
          <w:rStyle w:val="apple-converted-space"/>
          <w:rFonts w:ascii="Arial" w:hAnsi="Arial" w:cs="Arial"/>
          <w:color w:val="000000"/>
          <w:sz w:val="20"/>
          <w:szCs w:val="20"/>
        </w:rPr>
        <w:t> </w:t>
      </w:r>
      <w:hyperlink r:id="rId72"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 object)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You imbue a suit of armor or a shield with an enhancement bonus of +1 per four caster levels (maximum +5 at 20th level).</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An outfit of regular clothing counts as armor that grants no</w:t>
      </w:r>
      <w:r>
        <w:rPr>
          <w:rStyle w:val="apple-converted-space"/>
          <w:color w:val="000000"/>
          <w:sz w:val="21"/>
          <w:szCs w:val="21"/>
        </w:rPr>
        <w:t> </w:t>
      </w:r>
      <w:hyperlink r:id="rId73" w:anchor="armor-class" w:history="1">
        <w:r>
          <w:rPr>
            <w:rStyle w:val="Hyperlink"/>
            <w:color w:val="33337C"/>
            <w:sz w:val="21"/>
            <w:szCs w:val="21"/>
          </w:rPr>
          <w:t>AC</w:t>
        </w:r>
      </w:hyperlink>
      <w:r>
        <w:rPr>
          <w:rStyle w:val="apple-converted-space"/>
          <w:color w:val="000000"/>
          <w:sz w:val="21"/>
          <w:szCs w:val="21"/>
        </w:rPr>
        <w:t> </w:t>
      </w:r>
      <w:r>
        <w:rPr>
          <w:color w:val="000000"/>
          <w:sz w:val="21"/>
          <w:szCs w:val="21"/>
        </w:rPr>
        <w:t>bonus for the purpose of this spell.</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lastRenderedPageBreak/>
        <w:t>NONDETECTION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ranger 4, sorcerer/wizard 3</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 xml:space="preserve">V, S, M (diamond dust worth 50 </w:t>
      </w:r>
      <w:proofErr w:type="spellStart"/>
      <w:r>
        <w:rPr>
          <w:rFonts w:ascii="Arial" w:hAnsi="Arial" w:cs="Arial"/>
          <w:color w:val="000000"/>
          <w:sz w:val="20"/>
          <w:szCs w:val="20"/>
        </w:rPr>
        <w:t>gp</w:t>
      </w:r>
      <w:proofErr w:type="spellEnd"/>
      <w:r>
        <w:rPr>
          <w:rFonts w:ascii="Arial" w:hAnsi="Arial" w:cs="Arial"/>
          <w:color w:val="000000"/>
          <w:sz w:val="20"/>
          <w:szCs w:val="20"/>
        </w:rPr>
        <w: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creature or object touched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hour/level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74"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 object);</w:t>
      </w:r>
      <w:r>
        <w:rPr>
          <w:rStyle w:val="apple-converted-space"/>
          <w:rFonts w:ascii="Arial" w:hAnsi="Arial" w:cs="Arial"/>
          <w:color w:val="000000"/>
          <w:sz w:val="20"/>
          <w:szCs w:val="20"/>
        </w:rPr>
        <w:t> </w:t>
      </w:r>
      <w:hyperlink r:id="rId75"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 object)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The warded creature or object becomes difficult to detect by divination spells such as</w:t>
      </w:r>
      <w:r>
        <w:rPr>
          <w:rStyle w:val="apple-converted-space"/>
          <w:color w:val="000000"/>
          <w:sz w:val="21"/>
          <w:szCs w:val="21"/>
        </w:rPr>
        <w:t> </w:t>
      </w:r>
      <w:hyperlink r:id="rId76" w:anchor="clairaudience-clairvoyance" w:history="1">
        <w:r>
          <w:rPr>
            <w:rStyle w:val="Hyperlink"/>
            <w:i/>
            <w:iCs/>
            <w:color w:val="33337C"/>
            <w:sz w:val="21"/>
            <w:szCs w:val="21"/>
          </w:rPr>
          <w:t>clairaudience/clairvoyance</w:t>
        </w:r>
      </w:hyperlink>
      <w:r>
        <w:rPr>
          <w:i/>
          <w:iCs/>
          <w:color w:val="000000"/>
          <w:sz w:val="21"/>
          <w:szCs w:val="21"/>
        </w:rPr>
        <w:t>,</w:t>
      </w:r>
      <w:r>
        <w:rPr>
          <w:rStyle w:val="apple-converted-space"/>
          <w:i/>
          <w:iCs/>
          <w:color w:val="000000"/>
          <w:sz w:val="21"/>
          <w:szCs w:val="21"/>
        </w:rPr>
        <w:t> </w:t>
      </w:r>
      <w:hyperlink r:id="rId77" w:anchor="locate-object" w:history="1">
        <w:r>
          <w:rPr>
            <w:rStyle w:val="Hyperlink"/>
            <w:i/>
            <w:iCs/>
            <w:color w:val="33337C"/>
            <w:sz w:val="21"/>
            <w:szCs w:val="21"/>
          </w:rPr>
          <w:t>locate object</w:t>
        </w:r>
      </w:hyperlink>
      <w:r>
        <w:rPr>
          <w:i/>
          <w:iCs/>
          <w:color w:val="000000"/>
          <w:sz w:val="21"/>
          <w:szCs w:val="21"/>
        </w:rPr>
        <w:t>,</w:t>
      </w:r>
      <w:r>
        <w:rPr>
          <w:rStyle w:val="apple-converted-space"/>
          <w:i/>
          <w:iCs/>
          <w:color w:val="000000"/>
          <w:sz w:val="21"/>
          <w:szCs w:val="21"/>
        </w:rPr>
        <w:t> </w:t>
      </w:r>
      <w:r>
        <w:rPr>
          <w:color w:val="000000"/>
          <w:sz w:val="21"/>
          <w:szCs w:val="21"/>
        </w:rPr>
        <w:t>and</w:t>
      </w:r>
      <w:r>
        <w:rPr>
          <w:rStyle w:val="apple-converted-space"/>
          <w:color w:val="000000"/>
          <w:sz w:val="21"/>
          <w:szCs w:val="21"/>
        </w:rPr>
        <w:t> </w:t>
      </w:r>
      <w:r>
        <w:rPr>
          <w:i/>
          <w:iCs/>
          <w:color w:val="000000"/>
          <w:sz w:val="21"/>
          <w:szCs w:val="21"/>
        </w:rPr>
        <w:t>detect</w:t>
      </w:r>
      <w:r>
        <w:rPr>
          <w:rStyle w:val="apple-converted-space"/>
          <w:i/>
          <w:iCs/>
          <w:color w:val="000000"/>
          <w:sz w:val="21"/>
          <w:szCs w:val="21"/>
        </w:rPr>
        <w:t> </w:t>
      </w:r>
      <w:r>
        <w:rPr>
          <w:color w:val="000000"/>
          <w:sz w:val="21"/>
          <w:szCs w:val="21"/>
        </w:rPr>
        <w:t>spells.</w:t>
      </w:r>
      <w:r>
        <w:rPr>
          <w:rStyle w:val="apple-converted-space"/>
          <w:color w:val="000000"/>
          <w:sz w:val="21"/>
          <w:szCs w:val="21"/>
        </w:rPr>
        <w:t> </w:t>
      </w:r>
      <w:proofErr w:type="spellStart"/>
      <w:r>
        <w:rPr>
          <w:i/>
          <w:iCs/>
          <w:color w:val="000000"/>
          <w:sz w:val="21"/>
          <w:szCs w:val="21"/>
        </w:rPr>
        <w:t>Nondetection</w:t>
      </w:r>
      <w:proofErr w:type="spellEnd"/>
      <w:r>
        <w:rPr>
          <w:rStyle w:val="apple-converted-space"/>
          <w:i/>
          <w:iCs/>
          <w:color w:val="000000"/>
          <w:sz w:val="21"/>
          <w:szCs w:val="21"/>
        </w:rPr>
        <w:t> </w:t>
      </w:r>
      <w:r>
        <w:rPr>
          <w:color w:val="000000"/>
          <w:sz w:val="21"/>
          <w:szCs w:val="21"/>
        </w:rPr>
        <w:t>also prevents location by such magic items as</w:t>
      </w:r>
      <w:r>
        <w:rPr>
          <w:rStyle w:val="apple-converted-space"/>
          <w:color w:val="000000"/>
          <w:sz w:val="21"/>
          <w:szCs w:val="21"/>
        </w:rPr>
        <w:t> </w:t>
      </w:r>
      <w:r>
        <w:rPr>
          <w:i/>
          <w:iCs/>
          <w:color w:val="000000"/>
          <w:sz w:val="21"/>
          <w:szCs w:val="21"/>
        </w:rPr>
        <w:t>crystal ball</w:t>
      </w:r>
      <w:r>
        <w:rPr>
          <w:color w:val="000000"/>
          <w:sz w:val="21"/>
          <w:szCs w:val="21"/>
        </w:rPr>
        <w:t xml:space="preserve">s. If a divination is attempted against the warded creature or item, the caster of the divination must succeed on a caster level check (1d20 + caster level) against a DC of 11 + the caster level of the </w:t>
      </w:r>
      <w:proofErr w:type="spellStart"/>
      <w:r>
        <w:rPr>
          <w:color w:val="000000"/>
          <w:sz w:val="21"/>
          <w:szCs w:val="21"/>
        </w:rPr>
        <w:t>spellcaster</w:t>
      </w:r>
      <w:proofErr w:type="spellEnd"/>
      <w:r>
        <w:rPr>
          <w:color w:val="000000"/>
          <w:sz w:val="21"/>
          <w:szCs w:val="21"/>
        </w:rPr>
        <w:t xml:space="preserve"> who cast</w:t>
      </w:r>
      <w:r>
        <w:rPr>
          <w:rStyle w:val="apple-converted-space"/>
          <w:color w:val="000000"/>
          <w:sz w:val="21"/>
          <w:szCs w:val="21"/>
        </w:rPr>
        <w:t> </w:t>
      </w:r>
      <w:proofErr w:type="spellStart"/>
      <w:r>
        <w:rPr>
          <w:i/>
          <w:iCs/>
          <w:color w:val="000000"/>
          <w:sz w:val="21"/>
          <w:szCs w:val="21"/>
        </w:rPr>
        <w:t>nondetection</w:t>
      </w:r>
      <w:proofErr w:type="spellEnd"/>
      <w:r>
        <w:rPr>
          <w:color w:val="000000"/>
          <w:sz w:val="21"/>
          <w:szCs w:val="21"/>
        </w:rPr>
        <w:t>. If you cast</w:t>
      </w:r>
      <w:r>
        <w:rPr>
          <w:rStyle w:val="apple-converted-space"/>
          <w:color w:val="000000"/>
          <w:sz w:val="21"/>
          <w:szCs w:val="21"/>
        </w:rPr>
        <w:t> </w:t>
      </w:r>
      <w:proofErr w:type="spellStart"/>
      <w:r>
        <w:rPr>
          <w:i/>
          <w:iCs/>
          <w:color w:val="000000"/>
          <w:sz w:val="21"/>
          <w:szCs w:val="21"/>
        </w:rPr>
        <w:t>nondetection</w:t>
      </w:r>
      <w:proofErr w:type="spellEnd"/>
      <w:r>
        <w:rPr>
          <w:rStyle w:val="apple-converted-space"/>
          <w:i/>
          <w:iCs/>
          <w:color w:val="000000"/>
          <w:sz w:val="21"/>
          <w:szCs w:val="21"/>
        </w:rPr>
        <w:t> </w:t>
      </w:r>
      <w:r>
        <w:rPr>
          <w:color w:val="000000"/>
          <w:sz w:val="21"/>
          <w:szCs w:val="21"/>
        </w:rPr>
        <w:t>on yourself or on an item currently in your possession, the DC is 15 + your caster level.</w:t>
      </w:r>
    </w:p>
    <w:p w:rsidR="00840A36" w:rsidRDefault="00840A36" w:rsidP="00AA1770">
      <w:pPr>
        <w:pStyle w:val="NormalWeb"/>
        <w:shd w:val="clear" w:color="auto" w:fill="FFFDF8"/>
        <w:spacing w:before="0" w:beforeAutospacing="0" w:after="0" w:afterAutospacing="0"/>
        <w:rPr>
          <w:color w:val="000000"/>
          <w:sz w:val="21"/>
          <w:szCs w:val="21"/>
        </w:rPr>
      </w:pPr>
      <w:proofErr w:type="gramStart"/>
      <w:r>
        <w:rPr>
          <w:color w:val="000000"/>
          <w:sz w:val="21"/>
          <w:szCs w:val="21"/>
        </w:rPr>
        <w:t>If cast on a creature,</w:t>
      </w:r>
      <w:r>
        <w:rPr>
          <w:rStyle w:val="apple-converted-space"/>
          <w:color w:val="000000"/>
          <w:sz w:val="21"/>
          <w:szCs w:val="21"/>
        </w:rPr>
        <w:t> </w:t>
      </w:r>
      <w:proofErr w:type="spellStart"/>
      <w:r>
        <w:rPr>
          <w:i/>
          <w:iCs/>
          <w:color w:val="000000"/>
          <w:sz w:val="21"/>
          <w:szCs w:val="21"/>
        </w:rPr>
        <w:t>nondetection</w:t>
      </w:r>
      <w:proofErr w:type="spellEnd"/>
      <w:r>
        <w:rPr>
          <w:rStyle w:val="apple-converted-space"/>
          <w:i/>
          <w:iCs/>
          <w:color w:val="000000"/>
          <w:sz w:val="21"/>
          <w:szCs w:val="21"/>
        </w:rPr>
        <w:t> </w:t>
      </w:r>
      <w:r>
        <w:rPr>
          <w:color w:val="000000"/>
          <w:sz w:val="21"/>
          <w:szCs w:val="21"/>
        </w:rPr>
        <w:t>wards the creature's gear as well as the creature itself.</w:t>
      </w:r>
      <w:proofErr w:type="gramEnd"/>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DARKNESS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b/>
          <w:bCs/>
          <w:color w:val="000000"/>
          <w:sz w:val="20"/>
          <w:szCs w:val="20"/>
        </w:rPr>
        <w:t> </w:t>
      </w:r>
      <w:r>
        <w:rPr>
          <w:rFonts w:ascii="Arial" w:hAnsi="Arial" w:cs="Arial"/>
          <w:color w:val="000000"/>
          <w:sz w:val="20"/>
          <w:szCs w:val="20"/>
        </w:rPr>
        <w:t>evocation [darkness];</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b/>
          <w:bCs/>
          <w:color w:val="000000"/>
          <w:sz w:val="20"/>
          <w:szCs w:val="20"/>
        </w:rPr>
        <w:t> </w:t>
      </w:r>
      <w:r>
        <w:rPr>
          <w:rFonts w:ascii="Arial" w:hAnsi="Arial" w:cs="Arial"/>
          <w:color w:val="000000"/>
          <w:sz w:val="20"/>
          <w:szCs w:val="20"/>
        </w:rPr>
        <w:t>bard 2, cleric 2, sorcerer/wizard 2</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b/>
          <w:bCs/>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b/>
          <w:bCs/>
          <w:color w:val="000000"/>
          <w:sz w:val="20"/>
          <w:szCs w:val="20"/>
        </w:rPr>
        <w:t> </w:t>
      </w:r>
      <w:r>
        <w:rPr>
          <w:rFonts w:ascii="Arial" w:hAnsi="Arial" w:cs="Arial"/>
          <w:color w:val="000000"/>
          <w:sz w:val="20"/>
          <w:szCs w:val="20"/>
        </w:rPr>
        <w:t>V, M/DF (bat fur and a piece of coal)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b/>
          <w:bCs/>
          <w:color w:val="000000"/>
          <w:sz w:val="20"/>
          <w:szCs w:val="20"/>
        </w:rPr>
        <w:t> </w:t>
      </w:r>
      <w:r>
        <w:rPr>
          <w:rFonts w:ascii="Arial" w:hAnsi="Arial" w:cs="Arial"/>
          <w:color w:val="000000"/>
          <w:sz w:val="20"/>
          <w:szCs w:val="20"/>
        </w:rPr>
        <w:t>object touched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b/>
          <w:bCs/>
          <w:color w:val="000000"/>
          <w:sz w:val="20"/>
          <w:szCs w:val="20"/>
        </w:rPr>
        <w:t> </w:t>
      </w:r>
      <w:r>
        <w:rPr>
          <w:rFonts w:ascii="Arial" w:hAnsi="Arial" w:cs="Arial"/>
          <w:color w:val="000000"/>
          <w:sz w:val="20"/>
          <w:szCs w:val="20"/>
        </w:rPr>
        <w:t>1 min</w:t>
      </w:r>
      <w:proofErr w:type="gramStart"/>
      <w:r>
        <w:rPr>
          <w:rFonts w:ascii="Arial" w:hAnsi="Arial" w:cs="Arial"/>
          <w:color w:val="000000"/>
          <w:sz w:val="20"/>
          <w:szCs w:val="20"/>
        </w:rPr>
        <w:t>./</w:t>
      </w:r>
      <w:proofErr w:type="gramEnd"/>
      <w:r>
        <w:rPr>
          <w:rFonts w:ascii="Arial" w:hAnsi="Arial" w:cs="Arial"/>
          <w:color w:val="000000"/>
          <w:sz w:val="20"/>
          <w:szCs w:val="20"/>
        </w:rPr>
        <w:t>level (D)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color w:val="000000"/>
          <w:sz w:val="20"/>
          <w:szCs w:val="20"/>
        </w:rPr>
        <w:t> </w:t>
      </w:r>
      <w:r>
        <w:rPr>
          <w:rFonts w:ascii="Arial" w:hAnsi="Arial" w:cs="Arial"/>
          <w:color w:val="000000"/>
          <w:sz w:val="20"/>
          <w:szCs w:val="20"/>
        </w:rPr>
        <w:t>none;</w:t>
      </w:r>
      <w:r>
        <w:rPr>
          <w:rStyle w:val="apple-converted-space"/>
          <w:rFonts w:ascii="Arial" w:hAnsi="Arial" w:cs="Arial"/>
          <w:color w:val="000000"/>
          <w:sz w:val="20"/>
          <w:szCs w:val="20"/>
        </w:rPr>
        <w:t> </w:t>
      </w:r>
      <w:hyperlink r:id="rId78"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no</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causes an object to radiate darkness out to a 20-foot radius. This darkness causes the illumination level in the area to drop one step, from bright light to normal light, from normal light to dim light, or from dim light to darkness. This spell has no effect in an area that is already dark. Creatures with light vulnerability or sensitivity take no penalties in normal light. All creatures gain concealment (20% miss chance) in dim light. All creatures gain total concealment (50% miss chance) in darkness. Creatures with</w:t>
      </w:r>
      <w:r>
        <w:rPr>
          <w:rStyle w:val="apple-converted-space"/>
          <w:color w:val="000000"/>
          <w:sz w:val="21"/>
          <w:szCs w:val="21"/>
        </w:rPr>
        <w:t> </w:t>
      </w:r>
      <w:proofErr w:type="spellStart"/>
      <w:r>
        <w:rPr>
          <w:color w:val="000000"/>
          <w:sz w:val="21"/>
          <w:szCs w:val="21"/>
        </w:rPr>
        <w:fldChar w:fldCharType="begin"/>
      </w:r>
      <w:r>
        <w:rPr>
          <w:color w:val="000000"/>
          <w:sz w:val="21"/>
          <w:szCs w:val="21"/>
        </w:rPr>
        <w:instrText xml:space="preserve"> HYPERLINK "http://paizo.com/pathfinderRPG/prd/glossary.html" \l "darkvision" </w:instrText>
      </w:r>
      <w:r>
        <w:rPr>
          <w:color w:val="000000"/>
          <w:sz w:val="21"/>
          <w:szCs w:val="21"/>
        </w:rPr>
        <w:fldChar w:fldCharType="separate"/>
      </w:r>
      <w:r>
        <w:rPr>
          <w:rStyle w:val="Hyperlink"/>
          <w:color w:val="33337C"/>
          <w:sz w:val="21"/>
          <w:szCs w:val="21"/>
        </w:rPr>
        <w:t>darkvision</w:t>
      </w:r>
      <w:proofErr w:type="spellEnd"/>
      <w:r>
        <w:rPr>
          <w:color w:val="000000"/>
          <w:sz w:val="21"/>
          <w:szCs w:val="21"/>
        </w:rPr>
        <w:fldChar w:fldCharType="end"/>
      </w:r>
      <w:r>
        <w:rPr>
          <w:rStyle w:val="apple-converted-space"/>
          <w:color w:val="000000"/>
          <w:sz w:val="21"/>
          <w:szCs w:val="21"/>
        </w:rPr>
        <w:t> </w:t>
      </w:r>
      <w:r>
        <w:rPr>
          <w:color w:val="000000"/>
          <w:sz w:val="21"/>
          <w:szCs w:val="21"/>
        </w:rPr>
        <w:t xml:space="preserve">can see in an area of dim light or darkness without penalty. </w:t>
      </w:r>
      <w:proofErr w:type="spellStart"/>
      <w:r>
        <w:rPr>
          <w:color w:val="000000"/>
          <w:sz w:val="21"/>
          <w:szCs w:val="21"/>
        </w:rPr>
        <w:t>Nonmagical</w:t>
      </w:r>
      <w:proofErr w:type="spellEnd"/>
      <w:r>
        <w:rPr>
          <w:color w:val="000000"/>
          <w:sz w:val="21"/>
          <w:szCs w:val="21"/>
        </w:rPr>
        <w:t xml:space="preserve"> sources of light, such as torches and lanterns, do not increase the light level in an area of darkness. Magical light sources only increase the light level in an area if they are of a higher spell level than</w:t>
      </w:r>
      <w:r>
        <w:rPr>
          <w:rStyle w:val="apple-converted-space"/>
          <w:i/>
          <w:iCs/>
          <w:color w:val="000000"/>
          <w:sz w:val="21"/>
          <w:szCs w:val="21"/>
        </w:rPr>
        <w:t> </w:t>
      </w:r>
      <w:r>
        <w:rPr>
          <w:i/>
          <w:iCs/>
          <w:color w:val="000000"/>
          <w:sz w:val="21"/>
          <w:szCs w:val="21"/>
        </w:rPr>
        <w:t>darkness</w:t>
      </w:r>
      <w:r>
        <w:rPr>
          <w:color w:val="000000"/>
          <w:sz w:val="21"/>
          <w:szCs w:val="21"/>
        </w:rPr>
        <w: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If</w:t>
      </w:r>
      <w:r>
        <w:rPr>
          <w:rStyle w:val="apple-converted-space"/>
          <w:color w:val="000000"/>
          <w:sz w:val="21"/>
          <w:szCs w:val="21"/>
        </w:rPr>
        <w:t> </w:t>
      </w:r>
      <w:r>
        <w:rPr>
          <w:i/>
          <w:iCs/>
          <w:color w:val="000000"/>
          <w:sz w:val="21"/>
          <w:szCs w:val="21"/>
        </w:rPr>
        <w:t>darkness</w:t>
      </w:r>
      <w:r>
        <w:rPr>
          <w:rStyle w:val="apple-converted-space"/>
          <w:color w:val="000000"/>
          <w:sz w:val="21"/>
          <w:szCs w:val="21"/>
        </w:rPr>
        <w:t> </w:t>
      </w:r>
      <w:r>
        <w:rPr>
          <w:color w:val="000000"/>
          <w:sz w:val="21"/>
          <w:szCs w:val="21"/>
        </w:rPr>
        <w:t>is cast on a small object that is then placed inside or under a lightproof covering, the spell's effect is blocked until the covering is removed.</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does not stack with itself.</w:t>
      </w:r>
      <w:r>
        <w:rPr>
          <w:rStyle w:val="apple-converted-space"/>
          <w:color w:val="000000"/>
          <w:sz w:val="21"/>
          <w:szCs w:val="21"/>
        </w:rPr>
        <w:t> </w:t>
      </w:r>
      <w:r>
        <w:rPr>
          <w:i/>
          <w:iCs/>
          <w:color w:val="000000"/>
          <w:sz w:val="21"/>
          <w:szCs w:val="21"/>
        </w:rPr>
        <w:t>Darkness</w:t>
      </w:r>
      <w:r>
        <w:rPr>
          <w:rStyle w:val="apple-converted-space"/>
          <w:color w:val="000000"/>
          <w:sz w:val="21"/>
          <w:szCs w:val="21"/>
        </w:rPr>
        <w:t> </w:t>
      </w:r>
      <w:r>
        <w:rPr>
          <w:color w:val="000000"/>
          <w:sz w:val="21"/>
          <w:szCs w:val="21"/>
        </w:rPr>
        <w:t>can be used to counter or dispel any light spell of equal or lower spell level.</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HOLD PERSON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enchantment (compulsion)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2, cleric 2, sorcerer/wizard 3</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F/DF (a small, straight piece of iron)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medium (100 ft. + 10 ft</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humanoid creature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round/level (D); see text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79"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see text;</w:t>
      </w:r>
      <w:r>
        <w:rPr>
          <w:rStyle w:val="apple-converted-space"/>
          <w:rFonts w:ascii="Arial" w:hAnsi="Arial" w:cs="Arial"/>
          <w:color w:val="000000"/>
          <w:sz w:val="20"/>
          <w:szCs w:val="20"/>
        </w:rPr>
        <w:t> </w:t>
      </w:r>
      <w:hyperlink r:id="rId80"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The subject becomes</w:t>
      </w:r>
      <w:r>
        <w:rPr>
          <w:rStyle w:val="apple-converted-space"/>
          <w:color w:val="000000"/>
          <w:sz w:val="21"/>
          <w:szCs w:val="21"/>
        </w:rPr>
        <w:t> </w:t>
      </w:r>
      <w:hyperlink r:id="rId81" w:anchor="paralyzed" w:history="1">
        <w:r>
          <w:rPr>
            <w:rStyle w:val="Hyperlink"/>
            <w:color w:val="33337C"/>
            <w:sz w:val="21"/>
            <w:szCs w:val="21"/>
          </w:rPr>
          <w:t>paralyzed</w:t>
        </w:r>
      </w:hyperlink>
      <w:r>
        <w:rPr>
          <w:rStyle w:val="apple-converted-space"/>
          <w:color w:val="000000"/>
          <w:sz w:val="21"/>
          <w:szCs w:val="21"/>
        </w:rPr>
        <w:t> </w:t>
      </w:r>
      <w:r>
        <w:rPr>
          <w:color w:val="000000"/>
          <w:sz w:val="21"/>
          <w:szCs w:val="21"/>
        </w:rPr>
        <w:t xml:space="preserve">and freezes in place. It is aware and breathes normally but cannot take any actions, even speech. Each round on its turn, the subject may attempt a new saving throw to end the effect. This is a full-round action that does not provoke attacks of opportunity. A winged creature </w:t>
      </w:r>
      <w:proofErr w:type="gramStart"/>
      <w:r>
        <w:rPr>
          <w:color w:val="000000"/>
          <w:sz w:val="21"/>
          <w:szCs w:val="21"/>
        </w:rPr>
        <w:t>who</w:t>
      </w:r>
      <w:proofErr w:type="gramEnd"/>
      <w:r>
        <w:rPr>
          <w:color w:val="000000"/>
          <w:sz w:val="21"/>
          <w:szCs w:val="21"/>
        </w:rPr>
        <w:t xml:space="preserve"> is</w:t>
      </w:r>
      <w:r>
        <w:rPr>
          <w:rStyle w:val="apple-converted-space"/>
          <w:color w:val="000000"/>
          <w:sz w:val="21"/>
          <w:szCs w:val="21"/>
        </w:rPr>
        <w:t> </w:t>
      </w:r>
      <w:hyperlink r:id="rId82" w:anchor="paralyzed" w:history="1">
        <w:r>
          <w:rPr>
            <w:rStyle w:val="Hyperlink"/>
            <w:color w:val="33337C"/>
            <w:sz w:val="21"/>
            <w:szCs w:val="21"/>
          </w:rPr>
          <w:t>paralyzed</w:t>
        </w:r>
      </w:hyperlink>
      <w:r>
        <w:rPr>
          <w:rStyle w:val="apple-converted-space"/>
          <w:color w:val="000000"/>
          <w:sz w:val="21"/>
          <w:szCs w:val="21"/>
        </w:rPr>
        <w:t> </w:t>
      </w:r>
      <w:r>
        <w:rPr>
          <w:color w:val="000000"/>
          <w:sz w:val="21"/>
          <w:szCs w:val="21"/>
        </w:rPr>
        <w:t>cannot flap its wings and falls. A swimmer can't swim and may drown.</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INVISIBILITY</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illusion (</w:t>
      </w:r>
      <w:proofErr w:type="spellStart"/>
      <w:r>
        <w:rPr>
          <w:rFonts w:ascii="Arial" w:hAnsi="Arial" w:cs="Arial"/>
          <w:color w:val="000000"/>
          <w:sz w:val="20"/>
          <w:szCs w:val="20"/>
        </w:rPr>
        <w:t>glamer</w:t>
      </w:r>
      <w:proofErr w:type="spellEnd"/>
      <w:r>
        <w:rPr>
          <w:rFonts w:ascii="Arial" w:hAnsi="Arial" w:cs="Arial"/>
          <w:color w:val="000000"/>
          <w:sz w:val="20"/>
          <w:szCs w:val="20"/>
        </w:rPr>
        <w:t>);</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2, sorcerer/wizard 2</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 xml:space="preserve">V, S, M/DF (an eyelash encased in gum </w:t>
      </w:r>
      <w:proofErr w:type="spellStart"/>
      <w:r>
        <w:rPr>
          <w:rFonts w:ascii="Arial" w:hAnsi="Arial" w:cs="Arial"/>
          <w:color w:val="000000"/>
          <w:sz w:val="20"/>
          <w:szCs w:val="20"/>
        </w:rPr>
        <w:t>arabic</w:t>
      </w:r>
      <w:proofErr w:type="spellEnd"/>
      <w:r>
        <w:rPr>
          <w:rFonts w:ascii="Arial" w:hAnsi="Arial" w:cs="Arial"/>
          <w:color w:val="000000"/>
          <w:sz w:val="20"/>
          <w:szCs w:val="20"/>
        </w:rPr>
        <w: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lastRenderedPageBreak/>
        <w:t>Range</w:t>
      </w:r>
      <w:r>
        <w:rPr>
          <w:rStyle w:val="apple-converted-space"/>
          <w:rFonts w:ascii="Arial" w:hAnsi="Arial" w:cs="Arial"/>
          <w:color w:val="000000"/>
          <w:sz w:val="20"/>
          <w:szCs w:val="20"/>
        </w:rPr>
        <w:t> </w:t>
      </w:r>
      <w:r>
        <w:rPr>
          <w:rFonts w:ascii="Arial" w:hAnsi="Arial" w:cs="Arial"/>
          <w:color w:val="000000"/>
          <w:sz w:val="20"/>
          <w:szCs w:val="20"/>
        </w:rPr>
        <w:t>personal or 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you or a creature or object weighing no more than 100 lbs</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w:t>
      </w:r>
      <w:proofErr w:type="gramStart"/>
      <w:r>
        <w:rPr>
          <w:rFonts w:ascii="Arial" w:hAnsi="Arial" w:cs="Arial"/>
          <w:color w:val="000000"/>
          <w:sz w:val="20"/>
          <w:szCs w:val="20"/>
        </w:rPr>
        <w:t>./</w:t>
      </w:r>
      <w:proofErr w:type="gramEnd"/>
      <w:r>
        <w:rPr>
          <w:rFonts w:ascii="Arial" w:hAnsi="Arial" w:cs="Arial"/>
          <w:color w:val="000000"/>
          <w:sz w:val="20"/>
          <w:szCs w:val="20"/>
        </w:rPr>
        <w:t>level (D)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83"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 or</w:t>
      </w:r>
      <w:r>
        <w:rPr>
          <w:rStyle w:val="apple-converted-space"/>
          <w:rFonts w:ascii="Arial" w:hAnsi="Arial" w:cs="Arial"/>
          <w:color w:val="000000"/>
          <w:sz w:val="20"/>
          <w:szCs w:val="20"/>
        </w:rPr>
        <w:t> </w:t>
      </w:r>
      <w:hyperlink r:id="rId84"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 object);</w:t>
      </w:r>
      <w:r>
        <w:rPr>
          <w:rStyle w:val="apple-converted-space"/>
          <w:rFonts w:ascii="Arial" w:hAnsi="Arial" w:cs="Arial"/>
          <w:color w:val="000000"/>
          <w:sz w:val="20"/>
          <w:szCs w:val="20"/>
        </w:rPr>
        <w:t> </w:t>
      </w:r>
      <w:hyperlink r:id="rId85"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 or yes (harmless, object)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The creature or object touched becomes</w:t>
      </w:r>
      <w:r>
        <w:rPr>
          <w:rStyle w:val="apple-converted-space"/>
          <w:color w:val="000000"/>
          <w:sz w:val="21"/>
          <w:szCs w:val="21"/>
        </w:rPr>
        <w:t> </w:t>
      </w:r>
      <w:hyperlink r:id="rId86" w:anchor="invisible" w:history="1">
        <w:r>
          <w:rPr>
            <w:rStyle w:val="Hyperlink"/>
            <w:color w:val="33337C"/>
            <w:sz w:val="21"/>
            <w:szCs w:val="21"/>
          </w:rPr>
          <w:t>invisible</w:t>
        </w:r>
      </w:hyperlink>
      <w:r>
        <w:rPr>
          <w:color w:val="000000"/>
          <w:sz w:val="21"/>
          <w:szCs w:val="21"/>
        </w:rPr>
        <w:t>. If the recipient is a creature carrying gear, that vanishes, too. If you cast the spell on someone else, neither you nor your allies can see the subject, unless you can normally see</w:t>
      </w:r>
      <w:r>
        <w:rPr>
          <w:rStyle w:val="apple-converted-space"/>
          <w:color w:val="000000"/>
          <w:sz w:val="21"/>
          <w:szCs w:val="21"/>
        </w:rPr>
        <w:t> </w:t>
      </w:r>
      <w:hyperlink r:id="rId87" w:anchor="invisible" w:history="1">
        <w:r>
          <w:rPr>
            <w:rStyle w:val="Hyperlink"/>
            <w:color w:val="33337C"/>
            <w:sz w:val="21"/>
            <w:szCs w:val="21"/>
          </w:rPr>
          <w:t>invisible</w:t>
        </w:r>
      </w:hyperlink>
      <w:r>
        <w:rPr>
          <w:rStyle w:val="apple-converted-space"/>
          <w:color w:val="000000"/>
          <w:sz w:val="21"/>
          <w:szCs w:val="21"/>
        </w:rPr>
        <w:t> </w:t>
      </w:r>
      <w:r>
        <w:rPr>
          <w:color w:val="000000"/>
          <w:sz w:val="21"/>
          <w:szCs w:val="21"/>
        </w:rPr>
        <w:t>things or you employ magic to do so.</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Items dropped or put down by an</w:t>
      </w:r>
      <w:r>
        <w:rPr>
          <w:rStyle w:val="apple-converted-space"/>
          <w:color w:val="000000"/>
          <w:sz w:val="21"/>
          <w:szCs w:val="21"/>
        </w:rPr>
        <w:t> </w:t>
      </w:r>
      <w:hyperlink r:id="rId88" w:anchor="invisible" w:history="1">
        <w:r>
          <w:rPr>
            <w:rStyle w:val="Hyperlink"/>
            <w:color w:val="33337C"/>
            <w:sz w:val="21"/>
            <w:szCs w:val="21"/>
          </w:rPr>
          <w:t>invisible</w:t>
        </w:r>
      </w:hyperlink>
      <w:r>
        <w:rPr>
          <w:rStyle w:val="apple-converted-space"/>
          <w:color w:val="000000"/>
          <w:sz w:val="21"/>
          <w:szCs w:val="21"/>
        </w:rPr>
        <w:t> </w:t>
      </w:r>
      <w:r>
        <w:rPr>
          <w:color w:val="000000"/>
          <w:sz w:val="21"/>
          <w:szCs w:val="21"/>
        </w:rPr>
        <w:t>creature become visible; items picked up disappear if tucked into the clothing or pouches worn by the creature. Light, however, never becomes</w:t>
      </w:r>
      <w:r>
        <w:rPr>
          <w:rStyle w:val="apple-converted-space"/>
          <w:color w:val="000000"/>
          <w:sz w:val="21"/>
          <w:szCs w:val="21"/>
        </w:rPr>
        <w:t> </w:t>
      </w:r>
      <w:hyperlink r:id="rId89" w:anchor="invisible" w:history="1">
        <w:r>
          <w:rPr>
            <w:rStyle w:val="Hyperlink"/>
            <w:color w:val="33337C"/>
            <w:sz w:val="21"/>
            <w:szCs w:val="21"/>
          </w:rPr>
          <w:t>invisible</w:t>
        </w:r>
      </w:hyperlink>
      <w:r>
        <w:rPr>
          <w:color w:val="000000"/>
          <w:sz w:val="21"/>
          <w:szCs w:val="21"/>
        </w:rPr>
        <w:t>, although a source of light can become so (thus, the effect is that of a light with no visible source). Any part of an item that the subject carries but that extends more than 10 feet from it becomes visible.</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Of course, the subject is not magically silenced</w:t>
      </w:r>
      <w:r>
        <w:rPr>
          <w:i/>
          <w:iCs/>
          <w:color w:val="000000"/>
          <w:sz w:val="21"/>
          <w:szCs w:val="21"/>
        </w:rPr>
        <w:t>,</w:t>
      </w:r>
      <w:r>
        <w:rPr>
          <w:rStyle w:val="apple-converted-space"/>
          <w:i/>
          <w:iCs/>
          <w:color w:val="000000"/>
          <w:sz w:val="21"/>
          <w:szCs w:val="21"/>
        </w:rPr>
        <w:t> </w:t>
      </w:r>
      <w:r>
        <w:rPr>
          <w:color w:val="000000"/>
          <w:sz w:val="21"/>
          <w:szCs w:val="21"/>
        </w:rPr>
        <w:t>and certain other conditions can render the recipient detectable (such as swimming in water or stepping in a puddle). If a check is required, a stationary</w:t>
      </w:r>
      <w:r>
        <w:rPr>
          <w:rStyle w:val="apple-converted-space"/>
          <w:color w:val="000000"/>
          <w:sz w:val="21"/>
          <w:szCs w:val="21"/>
        </w:rPr>
        <w:t> </w:t>
      </w:r>
      <w:hyperlink r:id="rId90" w:anchor="invisible" w:history="1">
        <w:r>
          <w:rPr>
            <w:rStyle w:val="Hyperlink"/>
            <w:color w:val="33337C"/>
            <w:sz w:val="21"/>
            <w:szCs w:val="21"/>
          </w:rPr>
          <w:t>invisible</w:t>
        </w:r>
      </w:hyperlink>
      <w:r>
        <w:rPr>
          <w:rStyle w:val="apple-converted-space"/>
          <w:color w:val="000000"/>
          <w:sz w:val="21"/>
          <w:szCs w:val="21"/>
        </w:rPr>
        <w:t> </w:t>
      </w:r>
      <w:r>
        <w:rPr>
          <w:color w:val="000000"/>
          <w:sz w:val="21"/>
          <w:szCs w:val="21"/>
        </w:rPr>
        <w:t>creature has a +40 bonus on its Stealth checks. This bonus is reduced to +20 if the creature is moving. The spell ends if the subject attacks any creature. For purposes of this spell, an attack includes any spell targeting a foe or whose area or effect includes a foe. Exactly who is a foe depends on the</w:t>
      </w:r>
      <w:r>
        <w:rPr>
          <w:rStyle w:val="apple-converted-space"/>
          <w:color w:val="000000"/>
          <w:sz w:val="21"/>
          <w:szCs w:val="21"/>
        </w:rPr>
        <w:t> </w:t>
      </w:r>
      <w:hyperlink r:id="rId91" w:anchor="invisible" w:history="1">
        <w:r>
          <w:rPr>
            <w:rStyle w:val="Hyperlink"/>
            <w:color w:val="33337C"/>
            <w:sz w:val="21"/>
            <w:szCs w:val="21"/>
          </w:rPr>
          <w:t>invisible</w:t>
        </w:r>
      </w:hyperlink>
      <w:r>
        <w:rPr>
          <w:rStyle w:val="apple-converted-space"/>
          <w:color w:val="000000"/>
          <w:sz w:val="21"/>
          <w:szCs w:val="21"/>
        </w:rPr>
        <w:t> </w:t>
      </w:r>
      <w:r>
        <w:rPr>
          <w:color w:val="000000"/>
          <w:sz w:val="21"/>
          <w:szCs w:val="21"/>
        </w:rPr>
        <w:t>character's perceptions. Actions directed at unattended objects do not break the spell. Causing harm indirectly is not an attack. Thus, an</w:t>
      </w:r>
      <w:r>
        <w:rPr>
          <w:rStyle w:val="apple-converted-space"/>
          <w:color w:val="000000"/>
          <w:sz w:val="21"/>
          <w:szCs w:val="21"/>
        </w:rPr>
        <w:t> </w:t>
      </w:r>
      <w:hyperlink r:id="rId92" w:anchor="invisible" w:history="1">
        <w:r>
          <w:rPr>
            <w:rStyle w:val="Hyperlink"/>
            <w:color w:val="33337C"/>
            <w:sz w:val="21"/>
            <w:szCs w:val="21"/>
          </w:rPr>
          <w:t>invisible</w:t>
        </w:r>
      </w:hyperlink>
      <w:r>
        <w:rPr>
          <w:rStyle w:val="apple-converted-space"/>
          <w:color w:val="000000"/>
          <w:sz w:val="21"/>
          <w:szCs w:val="21"/>
        </w:rPr>
        <w:t> </w:t>
      </w:r>
      <w:r>
        <w:rPr>
          <w:color w:val="000000"/>
          <w:sz w:val="21"/>
          <w:szCs w:val="21"/>
        </w:rPr>
        <w:t xml:space="preserve">being can open doors, talk, eat, climb stairs, summon monsters and have them attack, cut the ropes holding a rope bridge while enemies are on the bridge, remotely trigger traps, open a portcullis to release attack dogs, and so forth. If the subject attacks directly, however, it immediately becomes visible along with all its gear. </w:t>
      </w:r>
      <w:proofErr w:type="gramStart"/>
      <w:r>
        <w:rPr>
          <w:color w:val="000000"/>
          <w:sz w:val="21"/>
          <w:szCs w:val="21"/>
        </w:rPr>
        <w:t>Spells such as</w:t>
      </w:r>
      <w:r>
        <w:rPr>
          <w:rStyle w:val="apple-converted-space"/>
          <w:color w:val="000000"/>
          <w:sz w:val="21"/>
          <w:szCs w:val="21"/>
        </w:rPr>
        <w:t> </w:t>
      </w:r>
      <w:hyperlink r:id="rId93" w:anchor="bless" w:history="1">
        <w:r>
          <w:rPr>
            <w:rStyle w:val="Hyperlink"/>
            <w:i/>
            <w:iCs/>
            <w:color w:val="33337C"/>
            <w:sz w:val="21"/>
            <w:szCs w:val="21"/>
          </w:rPr>
          <w:t>bless</w:t>
        </w:r>
      </w:hyperlink>
      <w:r>
        <w:rPr>
          <w:rStyle w:val="apple-converted-space"/>
          <w:i/>
          <w:iCs/>
          <w:color w:val="000000"/>
          <w:sz w:val="21"/>
          <w:szCs w:val="21"/>
        </w:rPr>
        <w:t> </w:t>
      </w:r>
      <w:r>
        <w:rPr>
          <w:color w:val="000000"/>
          <w:sz w:val="21"/>
          <w:szCs w:val="21"/>
        </w:rPr>
        <w:t>that specifically affect allies but not foes are not attacks for this purpose, even when they include foes in their area.</w:t>
      </w:r>
      <w:proofErr w:type="gramEnd"/>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SILENCE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b/>
          <w:bCs/>
          <w:color w:val="000000"/>
          <w:sz w:val="20"/>
          <w:szCs w:val="20"/>
        </w:rPr>
        <w:t> </w:t>
      </w:r>
      <w:r>
        <w:rPr>
          <w:rFonts w:ascii="Arial" w:hAnsi="Arial" w:cs="Arial"/>
          <w:color w:val="000000"/>
          <w:sz w:val="20"/>
          <w:szCs w:val="20"/>
        </w:rPr>
        <w:t>illusion (</w:t>
      </w:r>
      <w:proofErr w:type="spellStart"/>
      <w:r>
        <w:rPr>
          <w:rFonts w:ascii="Arial" w:hAnsi="Arial" w:cs="Arial"/>
          <w:color w:val="000000"/>
          <w:sz w:val="20"/>
          <w:szCs w:val="20"/>
        </w:rPr>
        <w:t>glamer</w:t>
      </w:r>
      <w:proofErr w:type="spellEnd"/>
      <w:r>
        <w:rPr>
          <w:rFonts w:ascii="Arial" w:hAnsi="Arial" w:cs="Arial"/>
          <w:color w:val="000000"/>
          <w:sz w:val="20"/>
          <w:szCs w:val="20"/>
        </w:rPr>
        <w:t>);</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b/>
          <w:bCs/>
          <w:color w:val="000000"/>
          <w:sz w:val="20"/>
          <w:szCs w:val="20"/>
        </w:rPr>
        <w:t> </w:t>
      </w:r>
      <w:r>
        <w:rPr>
          <w:rFonts w:ascii="Arial" w:hAnsi="Arial" w:cs="Arial"/>
          <w:color w:val="000000"/>
          <w:sz w:val="20"/>
          <w:szCs w:val="20"/>
        </w:rPr>
        <w:t>bard 2, cleric 2</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b/>
          <w:bCs/>
          <w:color w:val="000000"/>
          <w:sz w:val="20"/>
          <w:szCs w:val="20"/>
        </w:rPr>
        <w:t> </w:t>
      </w:r>
      <w:r>
        <w:rPr>
          <w:rFonts w:ascii="Arial" w:hAnsi="Arial" w:cs="Arial"/>
          <w:color w:val="000000"/>
          <w:sz w:val="20"/>
          <w:szCs w:val="20"/>
        </w:rPr>
        <w:t>1 round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b/>
          <w:bCs/>
          <w:color w:val="000000"/>
          <w:sz w:val="20"/>
          <w:szCs w:val="20"/>
        </w:rPr>
        <w:t> </w:t>
      </w:r>
      <w:r>
        <w:rPr>
          <w:rFonts w:ascii="Arial" w:hAnsi="Arial" w:cs="Arial"/>
          <w:color w:val="000000"/>
          <w:sz w:val="20"/>
          <w:szCs w:val="20"/>
        </w:rPr>
        <w:t>V, 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long (400 ft. + 40 ft</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Area</w:t>
      </w:r>
      <w:r>
        <w:rPr>
          <w:rStyle w:val="apple-converted-space"/>
          <w:rFonts w:ascii="Arial" w:hAnsi="Arial" w:cs="Arial"/>
          <w:b/>
          <w:bCs/>
          <w:color w:val="000000"/>
          <w:sz w:val="20"/>
          <w:szCs w:val="20"/>
        </w:rPr>
        <w:t> </w:t>
      </w:r>
      <w:r>
        <w:rPr>
          <w:rFonts w:ascii="Arial" w:hAnsi="Arial" w:cs="Arial"/>
          <w:color w:val="000000"/>
          <w:sz w:val="20"/>
          <w:szCs w:val="20"/>
        </w:rPr>
        <w:t xml:space="preserve">20-ft.-radius </w:t>
      </w:r>
      <w:proofErr w:type="gramStart"/>
      <w:r>
        <w:rPr>
          <w:rFonts w:ascii="Arial" w:hAnsi="Arial" w:cs="Arial"/>
          <w:color w:val="000000"/>
          <w:sz w:val="20"/>
          <w:szCs w:val="20"/>
        </w:rPr>
        <w:t>emanation centered on a creature, object</w:t>
      </w:r>
      <w:proofErr w:type="gramEnd"/>
      <w:r>
        <w:rPr>
          <w:rFonts w:ascii="Arial" w:hAnsi="Arial" w:cs="Arial"/>
          <w:color w:val="000000"/>
          <w:sz w:val="20"/>
          <w:szCs w:val="20"/>
        </w:rPr>
        <w:t>, or point in space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b/>
          <w:bCs/>
          <w:color w:val="000000"/>
          <w:sz w:val="20"/>
          <w:szCs w:val="20"/>
        </w:rPr>
        <w:t> </w:t>
      </w:r>
      <w:r>
        <w:rPr>
          <w:rFonts w:ascii="Arial" w:hAnsi="Arial" w:cs="Arial"/>
          <w:color w:val="000000"/>
          <w:sz w:val="20"/>
          <w:szCs w:val="20"/>
        </w:rPr>
        <w:t>1 round/level (D)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Fonts w:ascii="Arial" w:hAnsi="Arial" w:cs="Arial"/>
          <w:color w:val="000000"/>
          <w:sz w:val="20"/>
          <w:szCs w:val="20"/>
        </w:rPr>
        <w:t>:</w:t>
      </w:r>
      <w:r>
        <w:rPr>
          <w:rStyle w:val="apple-converted-space"/>
          <w:rFonts w:ascii="Arial" w:hAnsi="Arial" w:cs="Arial"/>
          <w:color w:val="000000"/>
          <w:sz w:val="20"/>
          <w:szCs w:val="20"/>
        </w:rPr>
        <w:t> </w:t>
      </w:r>
      <w:hyperlink r:id="rId94"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see text or none (object);</w:t>
      </w:r>
      <w:r>
        <w:rPr>
          <w:rStyle w:val="apple-converted-space"/>
          <w:rFonts w:ascii="Arial" w:hAnsi="Arial" w:cs="Arial"/>
          <w:color w:val="000000"/>
          <w:sz w:val="20"/>
          <w:szCs w:val="20"/>
        </w:rPr>
        <w:t> </w:t>
      </w:r>
      <w:hyperlink r:id="rId95" w:anchor="spell-resistance" w:history="1">
        <w:r>
          <w:rPr>
            <w:rStyle w:val="Hyperlink"/>
            <w:rFonts w:ascii="Arial" w:hAnsi="Arial" w:cs="Arial"/>
            <w:b/>
            <w:bCs/>
            <w:color w:val="33337C"/>
            <w:sz w:val="20"/>
            <w:szCs w:val="20"/>
          </w:rPr>
          <w:t>Spell Resistance</w:t>
        </w:r>
      </w:hyperlink>
      <w:r>
        <w:rPr>
          <w:rFonts w:ascii="Arial" w:hAnsi="Arial" w:cs="Arial"/>
          <w:color w:val="000000"/>
          <w:sz w:val="20"/>
          <w:szCs w:val="20"/>
        </w:rPr>
        <w:t>: yes; see text or no (object)</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Upon the casting of this spell, complete silence prevails in the affected area. All sound is stopped: Conversation is impossible, spells with verbal components cannot be cast, and no noise whatsoever issues from, enters, or passes through the area. The spell can be cast on a point in space, but the effect is stationary unless cast on a mobile object. The spell can be centered on a creature, and the effect then radiates from the creature and moves as it moves. An unwilling creature can attempt a</w:t>
      </w:r>
      <w:r>
        <w:rPr>
          <w:rStyle w:val="apple-converted-space"/>
          <w:color w:val="000000"/>
          <w:sz w:val="21"/>
          <w:szCs w:val="21"/>
        </w:rPr>
        <w:t> </w:t>
      </w:r>
      <w:hyperlink r:id="rId96" w:anchor="will" w:history="1">
        <w:r>
          <w:rPr>
            <w:rStyle w:val="Hyperlink"/>
            <w:color w:val="33337C"/>
            <w:sz w:val="21"/>
            <w:szCs w:val="21"/>
          </w:rPr>
          <w:t>Will</w:t>
        </w:r>
      </w:hyperlink>
      <w:r>
        <w:rPr>
          <w:rStyle w:val="apple-converted-space"/>
          <w:color w:val="000000"/>
          <w:sz w:val="21"/>
          <w:szCs w:val="21"/>
        </w:rPr>
        <w:t> </w:t>
      </w:r>
      <w:r>
        <w:rPr>
          <w:color w:val="000000"/>
          <w:sz w:val="21"/>
          <w:szCs w:val="21"/>
        </w:rPr>
        <w:t>save to negate the spell and can use</w:t>
      </w:r>
      <w:r>
        <w:rPr>
          <w:rStyle w:val="apple-converted-space"/>
          <w:color w:val="000000"/>
          <w:sz w:val="21"/>
          <w:szCs w:val="21"/>
        </w:rPr>
        <w:t> </w:t>
      </w:r>
      <w:hyperlink r:id="rId97" w:anchor="spell-resistance" w:history="1">
        <w:r>
          <w:rPr>
            <w:rStyle w:val="Hyperlink"/>
            <w:color w:val="33337C"/>
            <w:sz w:val="21"/>
            <w:szCs w:val="21"/>
          </w:rPr>
          <w:t>spell resistance</w:t>
        </w:r>
      </w:hyperlink>
      <w:r>
        <w:rPr>
          <w:color w:val="000000"/>
          <w:sz w:val="21"/>
          <w:szCs w:val="21"/>
        </w:rPr>
        <w:t>, if any. Items in a creature's possession or magic items that emit sound receive the benefits of saves and</w:t>
      </w:r>
      <w:r>
        <w:rPr>
          <w:rStyle w:val="apple-converted-space"/>
          <w:color w:val="000000"/>
          <w:sz w:val="21"/>
          <w:szCs w:val="21"/>
        </w:rPr>
        <w:t> </w:t>
      </w:r>
      <w:hyperlink r:id="rId98" w:anchor="spell-resistance" w:history="1">
        <w:r>
          <w:rPr>
            <w:rStyle w:val="Hyperlink"/>
            <w:color w:val="33337C"/>
            <w:sz w:val="21"/>
            <w:szCs w:val="21"/>
          </w:rPr>
          <w:t>spell resistance</w:t>
        </w:r>
      </w:hyperlink>
      <w:r>
        <w:rPr>
          <w:color w:val="000000"/>
          <w:sz w:val="21"/>
          <w:szCs w:val="21"/>
        </w:rPr>
        <w:t>, but unattended objects and points in space do not. Creatures in an area of a</w:t>
      </w:r>
      <w:r>
        <w:rPr>
          <w:rStyle w:val="apple-converted-space"/>
          <w:color w:val="000000"/>
          <w:sz w:val="21"/>
          <w:szCs w:val="21"/>
        </w:rPr>
        <w:t> </w:t>
      </w:r>
      <w:r>
        <w:rPr>
          <w:i/>
          <w:iCs/>
          <w:color w:val="000000"/>
          <w:sz w:val="21"/>
          <w:szCs w:val="21"/>
        </w:rPr>
        <w:t>silence</w:t>
      </w:r>
      <w:r>
        <w:rPr>
          <w:rStyle w:val="apple-converted-space"/>
          <w:i/>
          <w:iCs/>
          <w:color w:val="000000"/>
          <w:sz w:val="21"/>
          <w:szCs w:val="21"/>
        </w:rPr>
        <w:t> </w:t>
      </w:r>
      <w:r>
        <w:rPr>
          <w:color w:val="000000"/>
          <w:sz w:val="21"/>
          <w:szCs w:val="21"/>
        </w:rPr>
        <w:t>spell are immune to sonic or language-based attacks, spells, and effects.</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SOUND BURST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evocation [sonic];</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2, cleric 2</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F/DF (a musical instrument)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close (25 ft. + 5 ft</w:t>
      </w:r>
      <w:proofErr w:type="gramStart"/>
      <w:r>
        <w:rPr>
          <w:rFonts w:ascii="Arial" w:hAnsi="Arial" w:cs="Arial"/>
          <w:color w:val="000000"/>
          <w:sz w:val="20"/>
          <w:szCs w:val="20"/>
        </w:rPr>
        <w:t>./</w:t>
      </w:r>
      <w:proofErr w:type="gramEnd"/>
      <w:r>
        <w:rPr>
          <w:rFonts w:ascii="Arial" w:hAnsi="Arial" w:cs="Arial"/>
          <w:color w:val="000000"/>
          <w:sz w:val="20"/>
          <w:szCs w:val="20"/>
        </w:rPr>
        <w:t>2 levels)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Area</w:t>
      </w:r>
      <w:r>
        <w:rPr>
          <w:rStyle w:val="apple-converted-space"/>
          <w:rFonts w:ascii="Arial" w:hAnsi="Arial" w:cs="Arial"/>
          <w:color w:val="000000"/>
          <w:sz w:val="20"/>
          <w:szCs w:val="20"/>
        </w:rPr>
        <w:t> </w:t>
      </w:r>
      <w:r>
        <w:rPr>
          <w:rFonts w:ascii="Arial" w:hAnsi="Arial" w:cs="Arial"/>
          <w:color w:val="000000"/>
          <w:sz w:val="20"/>
          <w:szCs w:val="20"/>
        </w:rPr>
        <w:t>10-ft.-radius spread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instantaneous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color w:val="000000"/>
          <w:sz w:val="20"/>
          <w:szCs w:val="20"/>
        </w:rPr>
        <w:t> </w:t>
      </w:r>
      <w:hyperlink r:id="rId99" w:anchor="fortitude" w:history="1">
        <w:r>
          <w:rPr>
            <w:rStyle w:val="Hyperlink"/>
            <w:rFonts w:ascii="Arial" w:hAnsi="Arial" w:cs="Arial"/>
            <w:color w:val="33337C"/>
            <w:sz w:val="20"/>
            <w:szCs w:val="20"/>
          </w:rPr>
          <w:t>Fortitude</w:t>
        </w:r>
      </w:hyperlink>
      <w:r>
        <w:rPr>
          <w:rStyle w:val="apple-converted-space"/>
          <w:rFonts w:ascii="Arial" w:hAnsi="Arial" w:cs="Arial"/>
          <w:color w:val="000000"/>
          <w:sz w:val="20"/>
          <w:szCs w:val="20"/>
        </w:rPr>
        <w:t> </w:t>
      </w:r>
      <w:r>
        <w:rPr>
          <w:rFonts w:ascii="Arial" w:hAnsi="Arial" w:cs="Arial"/>
          <w:color w:val="000000"/>
          <w:sz w:val="20"/>
          <w:szCs w:val="20"/>
        </w:rPr>
        <w:t>partial;</w:t>
      </w:r>
      <w:r>
        <w:rPr>
          <w:rStyle w:val="apple-converted-space"/>
          <w:rFonts w:ascii="Arial" w:hAnsi="Arial" w:cs="Arial"/>
          <w:color w:val="000000"/>
          <w:sz w:val="20"/>
          <w:szCs w:val="20"/>
        </w:rPr>
        <w:t> </w:t>
      </w:r>
      <w:hyperlink r:id="rId100"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 xml:space="preserve">You blast an area with a tremendous cacophony. Every creature in the area takes 1d8 points of sonic damage and must succeed on </w:t>
      </w:r>
      <w:proofErr w:type="gramStart"/>
      <w:r>
        <w:rPr>
          <w:color w:val="000000"/>
          <w:sz w:val="21"/>
          <w:szCs w:val="21"/>
        </w:rPr>
        <w:t>a</w:t>
      </w:r>
      <w:r>
        <w:rPr>
          <w:rStyle w:val="apple-converted-space"/>
          <w:color w:val="000000"/>
          <w:sz w:val="21"/>
          <w:szCs w:val="21"/>
        </w:rPr>
        <w:t> </w:t>
      </w:r>
      <w:hyperlink r:id="rId101" w:anchor="fortitude" w:history="1">
        <w:r>
          <w:rPr>
            <w:rStyle w:val="Hyperlink"/>
            <w:color w:val="33337C"/>
            <w:sz w:val="21"/>
            <w:szCs w:val="21"/>
          </w:rPr>
          <w:t>Fortitude</w:t>
        </w:r>
        <w:proofErr w:type="gramEnd"/>
      </w:hyperlink>
      <w:r>
        <w:rPr>
          <w:rStyle w:val="apple-converted-space"/>
          <w:color w:val="000000"/>
          <w:sz w:val="21"/>
          <w:szCs w:val="21"/>
        </w:rPr>
        <w:t> </w:t>
      </w:r>
      <w:r>
        <w:rPr>
          <w:color w:val="000000"/>
          <w:sz w:val="21"/>
          <w:szCs w:val="21"/>
        </w:rPr>
        <w:t>save to avoid being</w:t>
      </w:r>
      <w:r>
        <w:rPr>
          <w:rStyle w:val="apple-converted-space"/>
          <w:color w:val="000000"/>
          <w:sz w:val="21"/>
          <w:szCs w:val="21"/>
        </w:rPr>
        <w:t> </w:t>
      </w:r>
      <w:hyperlink r:id="rId102" w:anchor="stunned" w:history="1">
        <w:r>
          <w:rPr>
            <w:rStyle w:val="Hyperlink"/>
            <w:color w:val="33337C"/>
            <w:sz w:val="21"/>
            <w:szCs w:val="21"/>
          </w:rPr>
          <w:t>stunned</w:t>
        </w:r>
      </w:hyperlink>
      <w:r>
        <w:rPr>
          <w:rStyle w:val="apple-converted-space"/>
          <w:color w:val="000000"/>
          <w:sz w:val="21"/>
          <w:szCs w:val="21"/>
        </w:rPr>
        <w:t> </w:t>
      </w:r>
      <w:r>
        <w:rPr>
          <w:color w:val="000000"/>
          <w:sz w:val="21"/>
          <w:szCs w:val="21"/>
        </w:rPr>
        <w:t>for 1 round. Creatures that cannot hear are not</w:t>
      </w:r>
      <w:r>
        <w:rPr>
          <w:rStyle w:val="apple-converted-space"/>
          <w:color w:val="000000"/>
          <w:sz w:val="21"/>
          <w:szCs w:val="21"/>
        </w:rPr>
        <w:t> </w:t>
      </w:r>
      <w:hyperlink r:id="rId103" w:anchor="stunned" w:history="1">
        <w:r>
          <w:rPr>
            <w:rStyle w:val="Hyperlink"/>
            <w:color w:val="33337C"/>
            <w:sz w:val="21"/>
            <w:szCs w:val="21"/>
          </w:rPr>
          <w:t>stunned</w:t>
        </w:r>
      </w:hyperlink>
      <w:r>
        <w:rPr>
          <w:rStyle w:val="apple-converted-space"/>
          <w:color w:val="000000"/>
          <w:sz w:val="21"/>
          <w:szCs w:val="21"/>
        </w:rPr>
        <w:t> </w:t>
      </w:r>
      <w:r>
        <w:rPr>
          <w:color w:val="000000"/>
          <w:sz w:val="21"/>
          <w:szCs w:val="21"/>
        </w:rPr>
        <w:t>but are still damaged.</w:t>
      </w:r>
    </w:p>
    <w:p w:rsidR="00AA1770" w:rsidRDefault="00AA1770" w:rsidP="00AA1770">
      <w:pPr>
        <w:pStyle w:val="NormalWeb"/>
        <w:shd w:val="clear" w:color="auto" w:fill="FFFDF8"/>
        <w:spacing w:before="0" w:beforeAutospacing="0" w:after="0" w:afterAutospacing="0"/>
        <w:rPr>
          <w:color w:val="000000"/>
          <w:sz w:val="21"/>
          <w:szCs w:val="21"/>
        </w:rPr>
      </w:pP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lastRenderedPageBreak/>
        <w:t>DETECT LAW</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divination;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1</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functions like</w:t>
      </w:r>
      <w:r>
        <w:rPr>
          <w:rStyle w:val="apple-converted-space"/>
          <w:color w:val="000000"/>
          <w:sz w:val="21"/>
          <w:szCs w:val="21"/>
        </w:rPr>
        <w:t> </w:t>
      </w:r>
      <w:hyperlink r:id="rId104" w:anchor="detect-evil" w:history="1">
        <w:r>
          <w:rPr>
            <w:rStyle w:val="Hyperlink"/>
            <w:i/>
            <w:iCs/>
            <w:color w:val="33337C"/>
            <w:sz w:val="21"/>
            <w:szCs w:val="21"/>
          </w:rPr>
          <w:t>detect evil</w:t>
        </w:r>
      </w:hyperlink>
      <w:r>
        <w:rPr>
          <w:color w:val="000000"/>
          <w:sz w:val="21"/>
          <w:szCs w:val="21"/>
        </w:rPr>
        <w:t>, except that it detects the auras of lawful creatures, clerics of lawful deities, lawful spells, and lawful magic items, and you are vulnerable to an overwhelming lawful aura if you are chaotic.</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DOOM</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necromancy [fear, mind-affecting];</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1</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DF</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b/>
          <w:bCs/>
          <w:color w:val="000000"/>
          <w:sz w:val="20"/>
          <w:szCs w:val="20"/>
        </w:rPr>
        <w:t> </w:t>
      </w:r>
      <w:r>
        <w:rPr>
          <w:rFonts w:ascii="Arial" w:hAnsi="Arial" w:cs="Arial"/>
          <w:color w:val="000000"/>
          <w:sz w:val="20"/>
          <w:szCs w:val="20"/>
        </w:rPr>
        <w:t>medium (100 ft. + 10 ft</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living creature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105"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w:t>
      </w:r>
      <w:r>
        <w:rPr>
          <w:rStyle w:val="apple-converted-space"/>
          <w:rFonts w:ascii="Arial" w:hAnsi="Arial" w:cs="Arial"/>
          <w:color w:val="000000"/>
          <w:sz w:val="20"/>
          <w:szCs w:val="20"/>
        </w:rPr>
        <w:t> </w:t>
      </w:r>
      <w:hyperlink r:id="rId106"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fills a single subject with a feeling of horrible dread that causes it to become</w:t>
      </w:r>
      <w:r>
        <w:rPr>
          <w:rStyle w:val="apple-converted-space"/>
          <w:color w:val="000000"/>
          <w:sz w:val="21"/>
          <w:szCs w:val="21"/>
        </w:rPr>
        <w:t> </w:t>
      </w:r>
      <w:hyperlink r:id="rId107" w:anchor="shaken" w:history="1">
        <w:r>
          <w:rPr>
            <w:rStyle w:val="Hyperlink"/>
            <w:color w:val="33337C"/>
            <w:sz w:val="21"/>
            <w:szCs w:val="21"/>
          </w:rPr>
          <w:t>shaken</w:t>
        </w:r>
      </w:hyperlink>
      <w:r>
        <w:rPr>
          <w:color w:val="000000"/>
          <w:sz w:val="21"/>
          <w:szCs w:val="21"/>
        </w:rPr>
        <w:t>.</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OBSCURING MIST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conjuration (creation);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1, druid 1, sorcerer/wizard 1</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proofErr w:type="gramStart"/>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20 ft.</w:t>
      </w:r>
      <w:proofErr w:type="gramEnd"/>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Effect</w:t>
      </w:r>
      <w:r>
        <w:rPr>
          <w:rStyle w:val="apple-converted-space"/>
          <w:rFonts w:ascii="Arial" w:hAnsi="Arial" w:cs="Arial"/>
          <w:color w:val="000000"/>
          <w:sz w:val="20"/>
          <w:szCs w:val="20"/>
        </w:rPr>
        <w:t> </w:t>
      </w:r>
      <w:r>
        <w:rPr>
          <w:rFonts w:ascii="Arial" w:hAnsi="Arial" w:cs="Arial"/>
          <w:color w:val="000000"/>
          <w:sz w:val="20"/>
          <w:szCs w:val="20"/>
        </w:rPr>
        <w:t>cloud spreads in 20-ft. radius from you, 20 ft. high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w:t>
      </w:r>
      <w:proofErr w:type="gramStart"/>
      <w:r>
        <w:rPr>
          <w:rFonts w:ascii="Arial" w:hAnsi="Arial" w:cs="Arial"/>
          <w:color w:val="000000"/>
          <w:sz w:val="20"/>
          <w:szCs w:val="20"/>
        </w:rPr>
        <w:t>./</w:t>
      </w:r>
      <w:proofErr w:type="gramEnd"/>
      <w:r>
        <w:rPr>
          <w:rFonts w:ascii="Arial" w:hAnsi="Arial" w:cs="Arial"/>
          <w:color w:val="000000"/>
          <w:sz w:val="20"/>
          <w:szCs w:val="20"/>
        </w:rPr>
        <w:t>level (D)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color w:val="000000"/>
          <w:sz w:val="20"/>
          <w:szCs w:val="20"/>
        </w:rPr>
        <w:t> </w:t>
      </w:r>
      <w:r>
        <w:rPr>
          <w:rFonts w:ascii="Arial" w:hAnsi="Arial" w:cs="Arial"/>
          <w:color w:val="000000"/>
          <w:sz w:val="20"/>
          <w:szCs w:val="20"/>
        </w:rPr>
        <w:t>none;</w:t>
      </w:r>
      <w:r>
        <w:rPr>
          <w:rStyle w:val="apple-converted-space"/>
          <w:rFonts w:ascii="Arial" w:hAnsi="Arial" w:cs="Arial"/>
          <w:color w:val="000000"/>
          <w:sz w:val="20"/>
          <w:szCs w:val="20"/>
        </w:rPr>
        <w:t> </w:t>
      </w:r>
      <w:hyperlink r:id="rId108"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no</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A misty vapor arises around you. It is stationary. The vapor obscures all sight, including</w:t>
      </w:r>
      <w:r>
        <w:rPr>
          <w:rStyle w:val="apple-converted-space"/>
          <w:color w:val="000000"/>
          <w:sz w:val="21"/>
          <w:szCs w:val="21"/>
        </w:rPr>
        <w:t> </w:t>
      </w:r>
      <w:proofErr w:type="spellStart"/>
      <w:r>
        <w:rPr>
          <w:color w:val="000000"/>
          <w:sz w:val="21"/>
          <w:szCs w:val="21"/>
        </w:rPr>
        <w:fldChar w:fldCharType="begin"/>
      </w:r>
      <w:r>
        <w:rPr>
          <w:color w:val="000000"/>
          <w:sz w:val="21"/>
          <w:szCs w:val="21"/>
        </w:rPr>
        <w:instrText xml:space="preserve"> HYPERLINK "http://paizo.com/pathfinderRPG/prd/glossary.html" \l "darkvision" </w:instrText>
      </w:r>
      <w:r>
        <w:rPr>
          <w:color w:val="000000"/>
          <w:sz w:val="21"/>
          <w:szCs w:val="21"/>
        </w:rPr>
        <w:fldChar w:fldCharType="separate"/>
      </w:r>
      <w:r>
        <w:rPr>
          <w:rStyle w:val="Hyperlink"/>
          <w:color w:val="33337C"/>
          <w:sz w:val="21"/>
          <w:szCs w:val="21"/>
        </w:rPr>
        <w:t>darkvision</w:t>
      </w:r>
      <w:proofErr w:type="spellEnd"/>
      <w:r>
        <w:rPr>
          <w:color w:val="000000"/>
          <w:sz w:val="21"/>
          <w:szCs w:val="21"/>
        </w:rPr>
        <w:fldChar w:fldCharType="end"/>
      </w:r>
      <w:r>
        <w:rPr>
          <w:color w:val="000000"/>
          <w:sz w:val="21"/>
          <w:szCs w:val="21"/>
        </w:rPr>
        <w:t>, beyond 5 feet. A creature 5 feet away has concealment (attacks have a 20% miss chance). Creatures farther away have total concealment (50% miss chance, and the attacker cannot use sight to locate the target).</w:t>
      </w:r>
    </w:p>
    <w:p w:rsidR="00840A36" w:rsidRDefault="00840A36" w:rsidP="00AA1770">
      <w:pPr>
        <w:pStyle w:val="NormalWeb"/>
        <w:shd w:val="clear" w:color="auto" w:fill="FFFDF8"/>
        <w:spacing w:before="0" w:beforeAutospacing="0" w:after="0" w:afterAutospacing="0"/>
        <w:rPr>
          <w:color w:val="000000"/>
          <w:sz w:val="21"/>
          <w:szCs w:val="21"/>
        </w:rPr>
      </w:pPr>
      <w:proofErr w:type="gramStart"/>
      <w:r>
        <w:rPr>
          <w:color w:val="000000"/>
          <w:sz w:val="21"/>
          <w:szCs w:val="21"/>
        </w:rPr>
        <w:t>A moderate wind (11+ mph), such as from a</w:t>
      </w:r>
      <w:r>
        <w:rPr>
          <w:rStyle w:val="apple-converted-space"/>
          <w:color w:val="000000"/>
          <w:sz w:val="21"/>
          <w:szCs w:val="21"/>
        </w:rPr>
        <w:t> </w:t>
      </w:r>
      <w:hyperlink r:id="rId109" w:anchor="gust-of-wind" w:history="1">
        <w:r>
          <w:rPr>
            <w:rStyle w:val="Hyperlink"/>
            <w:i/>
            <w:iCs/>
            <w:color w:val="33337C"/>
            <w:sz w:val="21"/>
            <w:szCs w:val="21"/>
          </w:rPr>
          <w:t>gust of wind</w:t>
        </w:r>
      </w:hyperlink>
      <w:r>
        <w:rPr>
          <w:rStyle w:val="apple-converted-space"/>
          <w:i/>
          <w:iCs/>
          <w:color w:val="000000"/>
          <w:sz w:val="21"/>
          <w:szCs w:val="21"/>
        </w:rPr>
        <w:t> </w:t>
      </w:r>
      <w:r>
        <w:rPr>
          <w:color w:val="000000"/>
          <w:sz w:val="21"/>
          <w:szCs w:val="21"/>
        </w:rPr>
        <w:t>spell, disperses the fog in 4 rounds.</w:t>
      </w:r>
      <w:proofErr w:type="gramEnd"/>
      <w:r>
        <w:rPr>
          <w:color w:val="000000"/>
          <w:sz w:val="21"/>
          <w:szCs w:val="21"/>
        </w:rPr>
        <w:t xml:space="preserve"> A strong wind (21+ mph) disperses the fog in 1 round. A</w:t>
      </w:r>
      <w:r>
        <w:rPr>
          <w:rStyle w:val="apple-converted-space"/>
          <w:color w:val="000000"/>
          <w:sz w:val="21"/>
          <w:szCs w:val="21"/>
        </w:rPr>
        <w:t> </w:t>
      </w:r>
      <w:hyperlink r:id="rId110" w:anchor="fireball" w:history="1">
        <w:r>
          <w:rPr>
            <w:rStyle w:val="Hyperlink"/>
            <w:i/>
            <w:iCs/>
            <w:color w:val="33337C"/>
            <w:sz w:val="21"/>
            <w:szCs w:val="21"/>
          </w:rPr>
          <w:t>fireball</w:t>
        </w:r>
      </w:hyperlink>
      <w:r>
        <w:rPr>
          <w:i/>
          <w:iCs/>
          <w:color w:val="000000"/>
          <w:sz w:val="21"/>
          <w:szCs w:val="21"/>
        </w:rPr>
        <w:t>,</w:t>
      </w:r>
      <w:r>
        <w:rPr>
          <w:rStyle w:val="apple-converted-space"/>
          <w:i/>
          <w:iCs/>
          <w:color w:val="000000"/>
          <w:sz w:val="21"/>
          <w:szCs w:val="21"/>
        </w:rPr>
        <w:t> </w:t>
      </w:r>
      <w:hyperlink r:id="rId111" w:anchor="flame-strike" w:history="1">
        <w:r>
          <w:rPr>
            <w:rStyle w:val="Hyperlink"/>
            <w:i/>
            <w:iCs/>
            <w:color w:val="33337C"/>
            <w:sz w:val="21"/>
            <w:szCs w:val="21"/>
          </w:rPr>
          <w:t>flame strike</w:t>
        </w:r>
      </w:hyperlink>
      <w:r>
        <w:rPr>
          <w:color w:val="000000"/>
          <w:sz w:val="21"/>
          <w:szCs w:val="21"/>
        </w:rPr>
        <w:t>, or similar spell burns away the fog in the explosive or fiery spell's area. A</w:t>
      </w:r>
      <w:r>
        <w:rPr>
          <w:rStyle w:val="apple-converted-space"/>
          <w:color w:val="000000"/>
          <w:sz w:val="21"/>
          <w:szCs w:val="21"/>
        </w:rPr>
        <w:t> </w:t>
      </w:r>
      <w:hyperlink r:id="rId112" w:anchor="wall-of-fire" w:history="1">
        <w:r>
          <w:rPr>
            <w:rStyle w:val="Hyperlink"/>
            <w:i/>
            <w:iCs/>
            <w:color w:val="33337C"/>
            <w:sz w:val="21"/>
            <w:szCs w:val="21"/>
          </w:rPr>
          <w:t>wall of fire</w:t>
        </w:r>
      </w:hyperlink>
      <w:r>
        <w:rPr>
          <w:rStyle w:val="apple-converted-space"/>
          <w:i/>
          <w:iCs/>
          <w:color w:val="000000"/>
          <w:sz w:val="21"/>
          <w:szCs w:val="21"/>
        </w:rPr>
        <w:t> </w:t>
      </w:r>
      <w:r>
        <w:rPr>
          <w:color w:val="000000"/>
          <w:sz w:val="21"/>
          <w:szCs w:val="21"/>
        </w:rPr>
        <w:t>burns away the fog in the area into which it deals damage.</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does not function underwater.</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PROTECTION FROM LAW</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 [chaotic];</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1, sorcerer/wizard 1</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functions like</w:t>
      </w:r>
      <w:r>
        <w:rPr>
          <w:rStyle w:val="apple-converted-space"/>
          <w:color w:val="000000"/>
          <w:sz w:val="21"/>
          <w:szCs w:val="21"/>
        </w:rPr>
        <w:t> </w:t>
      </w:r>
      <w:hyperlink r:id="rId113" w:anchor="protection-from-evil" w:history="1">
        <w:r>
          <w:rPr>
            <w:rStyle w:val="Hyperlink"/>
            <w:i/>
            <w:iCs/>
            <w:color w:val="33337C"/>
            <w:sz w:val="21"/>
            <w:szCs w:val="21"/>
          </w:rPr>
          <w:t>protection from evil</w:t>
        </w:r>
      </w:hyperlink>
      <w:r>
        <w:rPr>
          <w:color w:val="000000"/>
          <w:sz w:val="21"/>
          <w:szCs w:val="21"/>
        </w:rPr>
        <w:t>, except that the deflection and resistance bonuses apply to attacks made by lawful creatures. The target receives a new saving throw against control by lawful creatures and lawful summoned creatures cannot touch the target.</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SHIELD OF FAITH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1</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M (parchment with a holy text written on it)</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creature touched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w:t>
      </w:r>
      <w:proofErr w:type="gramStart"/>
      <w:r>
        <w:rPr>
          <w:rFonts w:ascii="Arial" w:hAnsi="Arial" w:cs="Arial"/>
          <w:color w:val="000000"/>
          <w:sz w:val="20"/>
          <w:szCs w:val="20"/>
        </w:rPr>
        <w:t>./</w:t>
      </w:r>
      <w:proofErr w:type="gramEnd"/>
      <w:r>
        <w:rPr>
          <w:rFonts w:ascii="Arial" w:hAnsi="Arial" w:cs="Arial"/>
          <w:color w:val="000000"/>
          <w:sz w:val="20"/>
          <w:szCs w:val="20"/>
        </w:rPr>
        <w:t>level</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114"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w:t>
      </w:r>
      <w:r>
        <w:rPr>
          <w:rStyle w:val="apple-converted-space"/>
          <w:rFonts w:ascii="Arial" w:hAnsi="Arial" w:cs="Arial"/>
          <w:color w:val="000000"/>
          <w:sz w:val="20"/>
          <w:szCs w:val="20"/>
        </w:rPr>
        <w:t> </w:t>
      </w:r>
      <w:hyperlink r:id="rId115"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creates a shimmering, magical field around the target that averts and deflects attacks. The spell grants the subject a +2 deflection bonus to</w:t>
      </w:r>
      <w:r>
        <w:rPr>
          <w:rStyle w:val="apple-converted-space"/>
          <w:color w:val="000000"/>
          <w:sz w:val="21"/>
          <w:szCs w:val="21"/>
        </w:rPr>
        <w:t> </w:t>
      </w:r>
      <w:hyperlink r:id="rId116" w:anchor="armor-class" w:history="1">
        <w:r>
          <w:rPr>
            <w:rStyle w:val="Hyperlink"/>
            <w:color w:val="33337C"/>
            <w:sz w:val="21"/>
            <w:szCs w:val="21"/>
          </w:rPr>
          <w:t>AC</w:t>
        </w:r>
      </w:hyperlink>
      <w:r>
        <w:rPr>
          <w:color w:val="000000"/>
          <w:sz w:val="21"/>
          <w:szCs w:val="21"/>
        </w:rPr>
        <w:t>, with an additional +1 to the bonus for every six levels you have (maximum +5 deflection bonus at 18th level).</w:t>
      </w:r>
    </w:p>
    <w:p w:rsidR="00AA1770" w:rsidRDefault="00AA1770" w:rsidP="00AA1770">
      <w:pPr>
        <w:pStyle w:val="NormalWeb"/>
        <w:shd w:val="clear" w:color="auto" w:fill="FFFDF8"/>
        <w:spacing w:before="0" w:beforeAutospacing="0" w:after="0" w:afterAutospacing="0"/>
        <w:rPr>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BLEED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b/>
          <w:bCs/>
          <w:color w:val="000000"/>
          <w:sz w:val="20"/>
          <w:szCs w:val="20"/>
        </w:rPr>
        <w:t> </w:t>
      </w:r>
      <w:r>
        <w:rPr>
          <w:rFonts w:ascii="Arial" w:hAnsi="Arial" w:cs="Arial"/>
          <w:color w:val="000000"/>
          <w:sz w:val="20"/>
          <w:szCs w:val="20"/>
        </w:rPr>
        <w:t>necromancy;</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b/>
          <w:bCs/>
          <w:color w:val="000000"/>
          <w:sz w:val="20"/>
          <w:szCs w:val="20"/>
        </w:rPr>
        <w:t> </w:t>
      </w:r>
      <w:r>
        <w:rPr>
          <w:rFonts w:ascii="Arial" w:hAnsi="Arial" w:cs="Arial"/>
          <w:color w:val="000000"/>
          <w:sz w:val="20"/>
          <w:szCs w:val="20"/>
        </w:rPr>
        <w:t>cleric 0, sorcerer/wizard 0</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b/>
          <w:bCs/>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b/>
          <w:bCs/>
          <w:color w:val="000000"/>
          <w:sz w:val="20"/>
          <w:szCs w:val="20"/>
        </w:rPr>
        <w:t> </w:t>
      </w:r>
      <w:r>
        <w:rPr>
          <w:rFonts w:ascii="Arial" w:hAnsi="Arial" w:cs="Arial"/>
          <w:color w:val="000000"/>
          <w:sz w:val="20"/>
          <w:szCs w:val="20"/>
        </w:rPr>
        <w:t>V, 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lastRenderedPageBreak/>
        <w:t>Range</w:t>
      </w:r>
      <w:r>
        <w:rPr>
          <w:rStyle w:val="apple-converted-space"/>
          <w:rFonts w:ascii="Arial" w:hAnsi="Arial" w:cs="Arial"/>
          <w:b/>
          <w:bCs/>
          <w:color w:val="000000"/>
          <w:sz w:val="20"/>
          <w:szCs w:val="20"/>
        </w:rPr>
        <w:t> </w:t>
      </w:r>
      <w:r>
        <w:rPr>
          <w:rFonts w:ascii="Arial" w:hAnsi="Arial" w:cs="Arial"/>
          <w:color w:val="000000"/>
          <w:sz w:val="20"/>
          <w:szCs w:val="20"/>
        </w:rPr>
        <w:t>close (25 ft. + 5 ft</w:t>
      </w:r>
      <w:proofErr w:type="gramStart"/>
      <w:r>
        <w:rPr>
          <w:rFonts w:ascii="Arial" w:hAnsi="Arial" w:cs="Arial"/>
          <w:color w:val="000000"/>
          <w:sz w:val="20"/>
          <w:szCs w:val="20"/>
        </w:rPr>
        <w:t>./</w:t>
      </w:r>
      <w:proofErr w:type="gramEnd"/>
      <w:r>
        <w:rPr>
          <w:rFonts w:ascii="Arial" w:hAnsi="Arial" w:cs="Arial"/>
          <w:color w:val="000000"/>
          <w:sz w:val="20"/>
          <w:szCs w:val="20"/>
        </w:rPr>
        <w:t>2 levels)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one living creature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b/>
          <w:bCs/>
          <w:color w:val="000000"/>
          <w:sz w:val="20"/>
          <w:szCs w:val="20"/>
        </w:rPr>
        <w:t> </w:t>
      </w:r>
      <w:r>
        <w:rPr>
          <w:rFonts w:ascii="Arial" w:hAnsi="Arial" w:cs="Arial"/>
          <w:color w:val="000000"/>
          <w:sz w:val="20"/>
          <w:szCs w:val="20"/>
        </w:rPr>
        <w:t>instantaneous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Fonts w:ascii="Arial" w:hAnsi="Arial" w:cs="Arial"/>
          <w:color w:val="000000"/>
          <w:sz w:val="20"/>
          <w:szCs w:val="20"/>
        </w:rPr>
        <w:t>:</w:t>
      </w:r>
      <w:r>
        <w:rPr>
          <w:rStyle w:val="apple-converted-space"/>
          <w:rFonts w:ascii="Arial" w:hAnsi="Arial" w:cs="Arial"/>
          <w:color w:val="000000"/>
          <w:sz w:val="20"/>
          <w:szCs w:val="20"/>
        </w:rPr>
        <w:t> </w:t>
      </w:r>
      <w:hyperlink r:id="rId117"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proofErr w:type="gramStart"/>
      <w:r>
        <w:rPr>
          <w:rFonts w:ascii="Arial" w:hAnsi="Arial" w:cs="Arial"/>
          <w:color w:val="000000"/>
          <w:sz w:val="20"/>
          <w:szCs w:val="20"/>
        </w:rPr>
        <w:t>negates</w:t>
      </w:r>
      <w:proofErr w:type="gramEnd"/>
      <w:r>
        <w:rPr>
          <w:rFonts w:ascii="Arial" w:hAnsi="Arial" w:cs="Arial"/>
          <w:color w:val="000000"/>
          <w:sz w:val="20"/>
          <w:szCs w:val="20"/>
        </w:rPr>
        <w:t>;</w:t>
      </w:r>
      <w:r>
        <w:rPr>
          <w:rStyle w:val="apple-converted-space"/>
          <w:rFonts w:ascii="Arial" w:hAnsi="Arial" w:cs="Arial"/>
          <w:color w:val="000000"/>
          <w:sz w:val="20"/>
          <w:szCs w:val="20"/>
        </w:rPr>
        <w:t> </w:t>
      </w:r>
      <w:hyperlink r:id="rId118" w:anchor="spell-resistance" w:history="1">
        <w:r>
          <w:rPr>
            <w:rStyle w:val="Hyperlink"/>
            <w:rFonts w:ascii="Arial" w:hAnsi="Arial" w:cs="Arial"/>
            <w:b/>
            <w:bCs/>
            <w:color w:val="33337C"/>
            <w:sz w:val="20"/>
            <w:szCs w:val="20"/>
          </w:rPr>
          <w:t>Spell Resistance</w:t>
        </w:r>
      </w:hyperlink>
      <w:r>
        <w:rPr>
          <w:rFonts w:ascii="Arial" w:hAnsi="Arial" w:cs="Arial"/>
          <w:color w:val="000000"/>
          <w:sz w:val="20"/>
          <w:szCs w:val="20"/>
        </w:rPr>
        <w:t>: yes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You cause a living creature that is below 0 hit points but stabilized to resume</w:t>
      </w:r>
      <w:r>
        <w:rPr>
          <w:rStyle w:val="apple-converted-space"/>
          <w:color w:val="000000"/>
          <w:sz w:val="21"/>
          <w:szCs w:val="21"/>
        </w:rPr>
        <w:t> </w:t>
      </w:r>
      <w:hyperlink r:id="rId119" w:anchor="dying" w:history="1">
        <w:r>
          <w:rPr>
            <w:rStyle w:val="Hyperlink"/>
            <w:color w:val="33337C"/>
            <w:sz w:val="21"/>
            <w:szCs w:val="21"/>
          </w:rPr>
          <w:t>dying</w:t>
        </w:r>
      </w:hyperlink>
      <w:r>
        <w:rPr>
          <w:color w:val="000000"/>
          <w:sz w:val="21"/>
          <w:szCs w:val="21"/>
        </w:rPr>
        <w:t>. Upon casting this spell, you target a living creature that has –1 or fewer hit points. That creature begins dying, taking 1 point of damage per round. The creature can be stabilized later normally. This spell causes a creature that is dying to take 1 point of damage.</w:t>
      </w:r>
    </w:p>
    <w:p w:rsidR="00AA1770" w:rsidRDefault="00AA1770" w:rsidP="00AA1770">
      <w:pPr>
        <w:pStyle w:val="NormalWeb"/>
        <w:shd w:val="clear" w:color="auto" w:fill="FFFDF8"/>
        <w:spacing w:before="0" w:beforeAutospacing="0" w:after="0" w:afterAutospacing="0"/>
        <w:rPr>
          <w:color w:val="000000"/>
          <w:sz w:val="21"/>
          <w:szCs w:val="21"/>
        </w:rPr>
      </w:pPr>
    </w:p>
    <w:p w:rsidR="00840A36" w:rsidRPr="00840A36" w:rsidRDefault="00840A36" w:rsidP="00AA1770">
      <w:pPr>
        <w:shd w:val="clear" w:color="auto" w:fill="000000"/>
        <w:spacing w:after="0" w:line="240" w:lineRule="auto"/>
        <w:rPr>
          <w:rFonts w:ascii="Arial" w:eastAsia="Times New Roman" w:hAnsi="Arial" w:cs="Arial"/>
          <w:b/>
          <w:bCs/>
          <w:caps/>
          <w:color w:val="FFFFFF"/>
          <w:spacing w:val="15"/>
          <w:sz w:val="24"/>
          <w:szCs w:val="24"/>
        </w:rPr>
      </w:pPr>
      <w:r w:rsidRPr="00840A36">
        <w:rPr>
          <w:rFonts w:ascii="Arial" w:eastAsia="Times New Roman" w:hAnsi="Arial" w:cs="Arial"/>
          <w:b/>
          <w:bCs/>
          <w:caps/>
          <w:color w:val="FFFFFF"/>
          <w:spacing w:val="15"/>
          <w:sz w:val="24"/>
          <w:szCs w:val="24"/>
        </w:rPr>
        <w:t>DETECT MAGIC</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School</w:t>
      </w:r>
      <w:r w:rsidRPr="00840A36">
        <w:rPr>
          <w:rFonts w:ascii="Arial" w:eastAsia="Times New Roman" w:hAnsi="Arial" w:cs="Arial"/>
          <w:color w:val="000000"/>
          <w:sz w:val="20"/>
          <w:szCs w:val="20"/>
        </w:rPr>
        <w:t> divination; </w:t>
      </w:r>
      <w:r w:rsidRPr="00840A36">
        <w:rPr>
          <w:rFonts w:ascii="Arial" w:eastAsia="Times New Roman" w:hAnsi="Arial" w:cs="Arial"/>
          <w:b/>
          <w:bCs/>
          <w:color w:val="000000"/>
          <w:sz w:val="20"/>
          <w:szCs w:val="20"/>
        </w:rPr>
        <w:t>Level</w:t>
      </w:r>
      <w:r w:rsidRPr="00840A36">
        <w:rPr>
          <w:rFonts w:ascii="Arial" w:eastAsia="Times New Roman" w:hAnsi="Arial" w:cs="Arial"/>
          <w:color w:val="000000"/>
          <w:sz w:val="20"/>
          <w:szCs w:val="20"/>
        </w:rPr>
        <w:t> bard 0, cleric 0, druid 0, sorcerer/wizard 0</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Casting Time</w:t>
      </w:r>
      <w:r w:rsidRPr="00840A36">
        <w:rPr>
          <w:rFonts w:ascii="Arial" w:eastAsia="Times New Roman" w:hAnsi="Arial" w:cs="Arial"/>
          <w:color w:val="000000"/>
          <w:sz w:val="20"/>
          <w:szCs w:val="20"/>
        </w:rPr>
        <w:t> 1 standard action</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Component</w:t>
      </w:r>
      <w:r w:rsidRPr="00840A36">
        <w:rPr>
          <w:rFonts w:ascii="Arial" w:eastAsia="Times New Roman" w:hAnsi="Arial" w:cs="Arial"/>
          <w:color w:val="000000"/>
          <w:sz w:val="20"/>
          <w:szCs w:val="20"/>
        </w:rPr>
        <w:t>: V, S</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proofErr w:type="gramStart"/>
      <w:r w:rsidRPr="00840A36">
        <w:rPr>
          <w:rFonts w:ascii="Arial" w:eastAsia="Times New Roman" w:hAnsi="Arial" w:cs="Arial"/>
          <w:b/>
          <w:bCs/>
          <w:color w:val="000000"/>
          <w:sz w:val="20"/>
          <w:szCs w:val="20"/>
        </w:rPr>
        <w:t>Range</w:t>
      </w:r>
      <w:r w:rsidRPr="00840A36">
        <w:rPr>
          <w:rFonts w:ascii="Arial" w:eastAsia="Times New Roman" w:hAnsi="Arial" w:cs="Arial"/>
          <w:color w:val="000000"/>
          <w:sz w:val="20"/>
          <w:szCs w:val="20"/>
        </w:rPr>
        <w:t> 60 ft.</w:t>
      </w:r>
      <w:proofErr w:type="gramEnd"/>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Area</w:t>
      </w:r>
      <w:r w:rsidRPr="00840A36">
        <w:rPr>
          <w:rFonts w:ascii="Arial" w:eastAsia="Times New Roman" w:hAnsi="Arial" w:cs="Arial"/>
          <w:color w:val="000000"/>
          <w:sz w:val="20"/>
          <w:szCs w:val="20"/>
        </w:rPr>
        <w:t> cone-shaped emanation</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Duration</w:t>
      </w:r>
      <w:r w:rsidRPr="00840A36">
        <w:rPr>
          <w:rFonts w:ascii="Arial" w:eastAsia="Times New Roman" w:hAnsi="Arial" w:cs="Arial"/>
          <w:color w:val="000000"/>
          <w:sz w:val="20"/>
          <w:szCs w:val="20"/>
        </w:rPr>
        <w:t> concentration, up to 1 min</w:t>
      </w:r>
      <w:proofErr w:type="gramStart"/>
      <w:r w:rsidRPr="00840A36">
        <w:rPr>
          <w:rFonts w:ascii="Arial" w:eastAsia="Times New Roman" w:hAnsi="Arial" w:cs="Arial"/>
          <w:color w:val="000000"/>
          <w:sz w:val="20"/>
          <w:szCs w:val="20"/>
        </w:rPr>
        <w:t>./</w:t>
      </w:r>
      <w:proofErr w:type="gramEnd"/>
      <w:r w:rsidRPr="00840A36">
        <w:rPr>
          <w:rFonts w:ascii="Arial" w:eastAsia="Times New Roman" w:hAnsi="Arial" w:cs="Arial"/>
          <w:color w:val="000000"/>
          <w:sz w:val="20"/>
          <w:szCs w:val="20"/>
        </w:rPr>
        <w:t>level (D)</w:t>
      </w:r>
    </w:p>
    <w:p w:rsidR="00840A36" w:rsidRPr="00840A36" w:rsidRDefault="00840A36" w:rsidP="00AA1770">
      <w:pPr>
        <w:shd w:val="clear" w:color="auto" w:fill="FFFDF8"/>
        <w:spacing w:after="0" w:line="240" w:lineRule="auto"/>
        <w:rPr>
          <w:rFonts w:ascii="Arial" w:eastAsia="Times New Roman" w:hAnsi="Arial" w:cs="Arial"/>
          <w:color w:val="000000"/>
          <w:sz w:val="20"/>
          <w:szCs w:val="20"/>
        </w:rPr>
      </w:pPr>
      <w:r w:rsidRPr="00840A36">
        <w:rPr>
          <w:rFonts w:ascii="Arial" w:eastAsia="Times New Roman" w:hAnsi="Arial" w:cs="Arial"/>
          <w:b/>
          <w:bCs/>
          <w:color w:val="000000"/>
          <w:sz w:val="20"/>
          <w:szCs w:val="20"/>
        </w:rPr>
        <w:t>Saving Throw</w:t>
      </w:r>
      <w:r w:rsidRPr="00840A36">
        <w:rPr>
          <w:rFonts w:ascii="Arial" w:eastAsia="Times New Roman" w:hAnsi="Arial" w:cs="Arial"/>
          <w:color w:val="000000"/>
          <w:sz w:val="20"/>
          <w:szCs w:val="20"/>
        </w:rPr>
        <w:t> none; </w:t>
      </w:r>
      <w:hyperlink r:id="rId120" w:anchor="spell-resistance" w:history="1">
        <w:r w:rsidRPr="00840A36">
          <w:rPr>
            <w:rFonts w:ascii="Arial" w:eastAsia="Times New Roman" w:hAnsi="Arial" w:cs="Arial"/>
            <w:b/>
            <w:bCs/>
            <w:color w:val="33337C"/>
            <w:sz w:val="20"/>
            <w:szCs w:val="20"/>
          </w:rPr>
          <w:t>Spell Resistance</w:t>
        </w:r>
      </w:hyperlink>
      <w:r w:rsidRPr="00840A36">
        <w:rPr>
          <w:rFonts w:ascii="Arial" w:eastAsia="Times New Roman" w:hAnsi="Arial" w:cs="Arial"/>
          <w:color w:val="000000"/>
          <w:sz w:val="20"/>
          <w:szCs w:val="20"/>
        </w:rPr>
        <w:t> no</w:t>
      </w:r>
    </w:p>
    <w:p w:rsidR="00840A36" w:rsidRPr="00840A36" w:rsidRDefault="00840A36" w:rsidP="00AA1770">
      <w:pPr>
        <w:shd w:val="clear" w:color="auto" w:fill="FFFDF8"/>
        <w:spacing w:after="0" w:line="240" w:lineRule="auto"/>
        <w:rPr>
          <w:rFonts w:ascii="Times New Roman" w:eastAsia="Times New Roman" w:hAnsi="Times New Roman" w:cs="Times New Roman"/>
          <w:color w:val="000000"/>
          <w:sz w:val="21"/>
          <w:szCs w:val="21"/>
        </w:rPr>
      </w:pPr>
      <w:r w:rsidRPr="00840A36">
        <w:rPr>
          <w:rFonts w:ascii="Times New Roman" w:eastAsia="Times New Roman" w:hAnsi="Times New Roman" w:cs="Times New Roman"/>
          <w:color w:val="000000"/>
          <w:sz w:val="21"/>
          <w:szCs w:val="21"/>
        </w:rPr>
        <w:t>You detect magical auras. The amount of information revealed depends on how long you study a particular area or subject.</w:t>
      </w:r>
    </w:p>
    <w:p w:rsidR="00840A36" w:rsidRPr="00840A36" w:rsidRDefault="00840A36" w:rsidP="00AA1770">
      <w:pPr>
        <w:shd w:val="clear" w:color="auto" w:fill="FFFDF8"/>
        <w:spacing w:after="0" w:line="240" w:lineRule="auto"/>
        <w:rPr>
          <w:rFonts w:ascii="Times New Roman" w:eastAsia="Times New Roman" w:hAnsi="Times New Roman" w:cs="Times New Roman"/>
          <w:color w:val="000000"/>
          <w:sz w:val="21"/>
          <w:szCs w:val="21"/>
        </w:rPr>
      </w:pPr>
      <w:r w:rsidRPr="00840A36">
        <w:rPr>
          <w:rFonts w:ascii="Times New Roman" w:eastAsia="Times New Roman" w:hAnsi="Times New Roman" w:cs="Times New Roman"/>
          <w:i/>
          <w:iCs/>
          <w:color w:val="000000"/>
          <w:sz w:val="21"/>
          <w:szCs w:val="21"/>
        </w:rPr>
        <w:t>1st Round</w:t>
      </w:r>
      <w:r w:rsidRPr="00840A36">
        <w:rPr>
          <w:rFonts w:ascii="Times New Roman" w:eastAsia="Times New Roman" w:hAnsi="Times New Roman" w:cs="Times New Roman"/>
          <w:color w:val="000000"/>
          <w:sz w:val="21"/>
          <w:szCs w:val="21"/>
        </w:rPr>
        <w:t>: Presence or absence of magical auras.</w:t>
      </w:r>
    </w:p>
    <w:p w:rsidR="00840A36" w:rsidRPr="00840A36" w:rsidRDefault="00840A36" w:rsidP="00AA1770">
      <w:pPr>
        <w:shd w:val="clear" w:color="auto" w:fill="FFFDF8"/>
        <w:spacing w:after="0" w:line="240" w:lineRule="auto"/>
        <w:rPr>
          <w:rFonts w:ascii="Times New Roman" w:eastAsia="Times New Roman" w:hAnsi="Times New Roman" w:cs="Times New Roman"/>
          <w:color w:val="000000"/>
          <w:sz w:val="21"/>
          <w:szCs w:val="21"/>
        </w:rPr>
      </w:pPr>
      <w:r w:rsidRPr="00840A36">
        <w:rPr>
          <w:rFonts w:ascii="Times New Roman" w:eastAsia="Times New Roman" w:hAnsi="Times New Roman" w:cs="Times New Roman"/>
          <w:i/>
          <w:iCs/>
          <w:color w:val="000000"/>
          <w:sz w:val="21"/>
          <w:szCs w:val="21"/>
        </w:rPr>
        <w:t>2nd Round</w:t>
      </w:r>
      <w:r w:rsidRPr="00840A36">
        <w:rPr>
          <w:rFonts w:ascii="Times New Roman" w:eastAsia="Times New Roman" w:hAnsi="Times New Roman" w:cs="Times New Roman"/>
          <w:color w:val="000000"/>
          <w:sz w:val="21"/>
          <w:szCs w:val="21"/>
        </w:rPr>
        <w:t>: Number of different magical auras and the power of the most potent aura.</w:t>
      </w:r>
    </w:p>
    <w:p w:rsidR="00840A36" w:rsidRDefault="00840A36" w:rsidP="00AA1770">
      <w:pPr>
        <w:shd w:val="clear" w:color="auto" w:fill="FFFDF8"/>
        <w:spacing w:after="0" w:line="240" w:lineRule="auto"/>
        <w:rPr>
          <w:rFonts w:ascii="Times New Roman" w:eastAsia="Times New Roman" w:hAnsi="Times New Roman" w:cs="Times New Roman"/>
          <w:color w:val="000000"/>
          <w:sz w:val="21"/>
          <w:szCs w:val="21"/>
        </w:rPr>
      </w:pPr>
      <w:r w:rsidRPr="00840A36">
        <w:rPr>
          <w:rFonts w:ascii="Times New Roman" w:eastAsia="Times New Roman" w:hAnsi="Times New Roman" w:cs="Times New Roman"/>
          <w:i/>
          <w:iCs/>
          <w:color w:val="000000"/>
          <w:sz w:val="21"/>
          <w:szCs w:val="21"/>
        </w:rPr>
        <w:t>3rd Round</w:t>
      </w:r>
      <w:r w:rsidRPr="00840A36">
        <w:rPr>
          <w:rFonts w:ascii="Times New Roman" w:eastAsia="Times New Roman" w:hAnsi="Times New Roman" w:cs="Times New Roman"/>
          <w:color w:val="000000"/>
          <w:sz w:val="21"/>
          <w:szCs w:val="21"/>
        </w:rPr>
        <w:t xml:space="preserve">: The strength and location of each aura. If the items or creatures bearing the auras are in line of sight, you can make Knowledge (arcana) skill checks to determine the school of magic involved in each. (Make one check per aura: DC 15 + spell level, or 15 + 1/2 caster level for a </w:t>
      </w:r>
      <w:proofErr w:type="spellStart"/>
      <w:r w:rsidRPr="00840A36">
        <w:rPr>
          <w:rFonts w:ascii="Times New Roman" w:eastAsia="Times New Roman" w:hAnsi="Times New Roman" w:cs="Times New Roman"/>
          <w:color w:val="000000"/>
          <w:sz w:val="21"/>
          <w:szCs w:val="21"/>
        </w:rPr>
        <w:t>nonspell</w:t>
      </w:r>
      <w:proofErr w:type="spellEnd"/>
      <w:r w:rsidRPr="00840A36">
        <w:rPr>
          <w:rFonts w:ascii="Times New Roman" w:eastAsia="Times New Roman" w:hAnsi="Times New Roman" w:cs="Times New Roman"/>
          <w:color w:val="000000"/>
          <w:sz w:val="21"/>
          <w:szCs w:val="21"/>
        </w:rPr>
        <w:t xml:space="preserve"> effect.) If the aura emanates from a magic item, you can attempt to identify its properties (see </w:t>
      </w:r>
      <w:proofErr w:type="spellStart"/>
      <w:r w:rsidRPr="00840A36">
        <w:rPr>
          <w:rFonts w:ascii="Times New Roman" w:eastAsia="Times New Roman" w:hAnsi="Times New Roman" w:cs="Times New Roman"/>
          <w:color w:val="000000"/>
          <w:sz w:val="21"/>
          <w:szCs w:val="21"/>
        </w:rPr>
        <w:t>Spellcraft</w:t>
      </w:r>
      <w:proofErr w:type="spellEnd"/>
      <w:r w:rsidRPr="00840A36">
        <w:rPr>
          <w:rFonts w:ascii="Times New Roman" w:eastAsia="Times New Roman" w:hAnsi="Times New Roman" w:cs="Times New Roman"/>
          <w:color w:val="000000"/>
          <w:sz w:val="21"/>
          <w:szCs w:val="21"/>
        </w:rPr>
        <w:t>)</w:t>
      </w:r>
      <w:r>
        <w:rPr>
          <w:rFonts w:ascii="Times New Roman" w:eastAsia="Times New Roman" w:hAnsi="Times New Roman" w:cs="Times New Roman"/>
          <w:color w:val="000000"/>
          <w:sz w:val="21"/>
          <w:szCs w:val="21"/>
        </w:rPr>
        <w:t>.</w:t>
      </w:r>
    </w:p>
    <w:p w:rsidR="00AA1770" w:rsidRDefault="00AA1770" w:rsidP="00AA1770">
      <w:pPr>
        <w:shd w:val="clear" w:color="auto" w:fill="FFFDF8"/>
        <w:spacing w:after="0" w:line="240" w:lineRule="auto"/>
        <w:rPr>
          <w:rFonts w:ascii="Times New Roman" w:eastAsia="Times New Roman" w:hAnsi="Times New Roman" w:cs="Times New Roman"/>
          <w:color w:val="000000"/>
          <w:sz w:val="21"/>
          <w:szCs w:val="21"/>
        </w:rPr>
      </w:pPr>
    </w:p>
    <w:p w:rsidR="00840A36" w:rsidRDefault="00840A36"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GUIDANCE</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divination;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cleric 0, druid 0</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creature touched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minute or until discharged</w:t>
      </w:r>
    </w:p>
    <w:p w:rsidR="00840A36" w:rsidRDefault="00840A36"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121"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w:t>
      </w:r>
      <w:r>
        <w:rPr>
          <w:rStyle w:val="apple-converted-space"/>
          <w:rFonts w:ascii="Arial" w:hAnsi="Arial" w:cs="Arial"/>
          <w:color w:val="000000"/>
          <w:sz w:val="20"/>
          <w:szCs w:val="20"/>
        </w:rPr>
        <w:t> </w:t>
      </w:r>
      <w:hyperlink r:id="rId122"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w:t>
      </w:r>
    </w:p>
    <w:p w:rsidR="00840A36" w:rsidRDefault="00840A36" w:rsidP="00AA1770">
      <w:pPr>
        <w:pStyle w:val="NormalWeb"/>
        <w:shd w:val="clear" w:color="auto" w:fill="FFFDF8"/>
        <w:spacing w:before="0" w:beforeAutospacing="0" w:after="0" w:afterAutospacing="0"/>
        <w:rPr>
          <w:color w:val="000000"/>
          <w:sz w:val="21"/>
          <w:szCs w:val="21"/>
        </w:rPr>
      </w:pPr>
      <w:r>
        <w:rPr>
          <w:color w:val="000000"/>
          <w:sz w:val="21"/>
          <w:szCs w:val="21"/>
        </w:rPr>
        <w:t>This spell imbues the subject with a touch of divine guidance. The creature gets a +1 competence bonus on a single attack roll, saving throw, or skill check. It must choose to use the bonus before making the roll to which it applies.</w:t>
      </w:r>
    </w:p>
    <w:p w:rsidR="00AA1770" w:rsidRDefault="00AA1770" w:rsidP="00AA1770">
      <w:pPr>
        <w:pStyle w:val="NormalWeb"/>
        <w:shd w:val="clear" w:color="auto" w:fill="FFFDF8"/>
        <w:spacing w:before="0" w:beforeAutospacing="0" w:after="0" w:afterAutospacing="0"/>
        <w:rPr>
          <w:color w:val="000000"/>
          <w:sz w:val="21"/>
          <w:szCs w:val="21"/>
        </w:rPr>
      </w:pPr>
      <w:bookmarkStart w:id="0" w:name="_GoBack"/>
      <w:bookmarkEnd w:id="0"/>
    </w:p>
    <w:p w:rsidR="00AA1770" w:rsidRDefault="00AA1770" w:rsidP="00AA1770">
      <w:pPr>
        <w:pStyle w:val="stat-block-title"/>
        <w:shd w:val="clear" w:color="auto" w:fill="000000"/>
        <w:spacing w:before="0" w:beforeAutospacing="0" w:after="0" w:afterAutospacing="0"/>
        <w:rPr>
          <w:rFonts w:ascii="Arial" w:hAnsi="Arial" w:cs="Arial"/>
          <w:b/>
          <w:bCs/>
          <w:caps/>
          <w:color w:val="FFFFFF"/>
          <w:spacing w:val="15"/>
        </w:rPr>
      </w:pPr>
      <w:r>
        <w:rPr>
          <w:rFonts w:ascii="Arial" w:hAnsi="Arial" w:cs="Arial"/>
          <w:b/>
          <w:bCs/>
          <w:caps/>
          <w:color w:val="FFFFFF"/>
          <w:spacing w:val="15"/>
        </w:rPr>
        <w:t>RESISTANCE</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School</w:t>
      </w:r>
      <w:r>
        <w:rPr>
          <w:rStyle w:val="apple-converted-space"/>
          <w:rFonts w:ascii="Arial" w:hAnsi="Arial" w:cs="Arial"/>
          <w:color w:val="000000"/>
          <w:sz w:val="20"/>
          <w:szCs w:val="20"/>
        </w:rPr>
        <w:t> </w:t>
      </w:r>
      <w:r>
        <w:rPr>
          <w:rFonts w:ascii="Arial" w:hAnsi="Arial" w:cs="Arial"/>
          <w:color w:val="000000"/>
          <w:sz w:val="20"/>
          <w:szCs w:val="20"/>
        </w:rPr>
        <w:t>abjuration;</w:t>
      </w:r>
      <w:r>
        <w:rPr>
          <w:rStyle w:val="apple-converted-space"/>
          <w:rFonts w:ascii="Arial" w:hAnsi="Arial" w:cs="Arial"/>
          <w:color w:val="000000"/>
          <w:sz w:val="20"/>
          <w:szCs w:val="20"/>
        </w:rPr>
        <w:t> </w:t>
      </w:r>
      <w:r>
        <w:rPr>
          <w:rFonts w:ascii="Arial" w:hAnsi="Arial" w:cs="Arial"/>
          <w:b/>
          <w:bCs/>
          <w:color w:val="000000"/>
          <w:sz w:val="20"/>
          <w:szCs w:val="20"/>
        </w:rPr>
        <w:t>Level</w:t>
      </w:r>
      <w:r>
        <w:rPr>
          <w:rStyle w:val="apple-converted-space"/>
          <w:rFonts w:ascii="Arial" w:hAnsi="Arial" w:cs="Arial"/>
          <w:color w:val="000000"/>
          <w:sz w:val="20"/>
          <w:szCs w:val="20"/>
        </w:rPr>
        <w:t> </w:t>
      </w:r>
      <w:r>
        <w:rPr>
          <w:rFonts w:ascii="Arial" w:hAnsi="Arial" w:cs="Arial"/>
          <w:color w:val="000000"/>
          <w:sz w:val="20"/>
          <w:szCs w:val="20"/>
        </w:rPr>
        <w:t>bard 0, cleric 0, druid 0, paladin 1, sorcerer/wizard 0</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Casting Time</w:t>
      </w:r>
      <w:r>
        <w:rPr>
          <w:rStyle w:val="apple-converted-space"/>
          <w:rFonts w:ascii="Arial" w:hAnsi="Arial" w:cs="Arial"/>
          <w:color w:val="000000"/>
          <w:sz w:val="20"/>
          <w:szCs w:val="20"/>
        </w:rPr>
        <w:t> </w:t>
      </w:r>
      <w:r>
        <w:rPr>
          <w:rFonts w:ascii="Arial" w:hAnsi="Arial" w:cs="Arial"/>
          <w:color w:val="000000"/>
          <w:sz w:val="20"/>
          <w:szCs w:val="20"/>
        </w:rPr>
        <w:t>1 standard action</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Components</w:t>
      </w:r>
      <w:r>
        <w:rPr>
          <w:rStyle w:val="apple-converted-space"/>
          <w:rFonts w:ascii="Arial" w:hAnsi="Arial" w:cs="Arial"/>
          <w:color w:val="000000"/>
          <w:sz w:val="20"/>
          <w:szCs w:val="20"/>
        </w:rPr>
        <w:t> </w:t>
      </w:r>
      <w:r>
        <w:rPr>
          <w:rFonts w:ascii="Arial" w:hAnsi="Arial" w:cs="Arial"/>
          <w:color w:val="000000"/>
          <w:sz w:val="20"/>
          <w:szCs w:val="20"/>
        </w:rPr>
        <w:t>V, S, M/DF (a miniature cloak)</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Range</w:t>
      </w:r>
      <w:r>
        <w:rPr>
          <w:rStyle w:val="apple-converted-space"/>
          <w:rFonts w:ascii="Arial" w:hAnsi="Arial" w:cs="Arial"/>
          <w:color w:val="000000"/>
          <w:sz w:val="20"/>
          <w:szCs w:val="20"/>
        </w:rPr>
        <w:t> </w:t>
      </w:r>
      <w:r>
        <w:rPr>
          <w:rFonts w:ascii="Arial" w:hAnsi="Arial" w:cs="Arial"/>
          <w:color w:val="000000"/>
          <w:sz w:val="20"/>
          <w:szCs w:val="20"/>
        </w:rPr>
        <w:t>touch</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Target</w:t>
      </w:r>
      <w:r>
        <w:rPr>
          <w:rStyle w:val="apple-converted-space"/>
          <w:rFonts w:ascii="Arial" w:hAnsi="Arial" w:cs="Arial"/>
          <w:color w:val="000000"/>
          <w:sz w:val="20"/>
          <w:szCs w:val="20"/>
        </w:rPr>
        <w:t> </w:t>
      </w:r>
      <w:r>
        <w:rPr>
          <w:rFonts w:ascii="Arial" w:hAnsi="Arial" w:cs="Arial"/>
          <w:color w:val="000000"/>
          <w:sz w:val="20"/>
          <w:szCs w:val="20"/>
        </w:rPr>
        <w:t>creature touched</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Duration</w:t>
      </w:r>
      <w:r>
        <w:rPr>
          <w:rStyle w:val="apple-converted-space"/>
          <w:rFonts w:ascii="Arial" w:hAnsi="Arial" w:cs="Arial"/>
          <w:color w:val="000000"/>
          <w:sz w:val="20"/>
          <w:szCs w:val="20"/>
        </w:rPr>
        <w:t> </w:t>
      </w:r>
      <w:r>
        <w:rPr>
          <w:rFonts w:ascii="Arial" w:hAnsi="Arial" w:cs="Arial"/>
          <w:color w:val="000000"/>
          <w:sz w:val="20"/>
          <w:szCs w:val="20"/>
        </w:rPr>
        <w:t>1 minute</w:t>
      </w:r>
    </w:p>
    <w:p w:rsidR="00AA1770" w:rsidRDefault="00AA1770" w:rsidP="00AA1770">
      <w:pPr>
        <w:pStyle w:val="stat-block-1"/>
        <w:shd w:val="clear" w:color="auto" w:fill="FFFDF8"/>
        <w:spacing w:before="0" w:beforeAutospacing="0" w:after="0" w:afterAutospacing="0"/>
        <w:rPr>
          <w:rFonts w:ascii="Arial" w:hAnsi="Arial" w:cs="Arial"/>
          <w:color w:val="000000"/>
          <w:sz w:val="20"/>
          <w:szCs w:val="20"/>
        </w:rPr>
      </w:pPr>
      <w:r>
        <w:rPr>
          <w:rFonts w:ascii="Arial" w:hAnsi="Arial" w:cs="Arial"/>
          <w:b/>
          <w:bCs/>
          <w:color w:val="000000"/>
          <w:sz w:val="20"/>
          <w:szCs w:val="20"/>
        </w:rPr>
        <w:t>Saving Throw</w:t>
      </w:r>
      <w:r>
        <w:rPr>
          <w:rStyle w:val="apple-converted-space"/>
          <w:rFonts w:ascii="Arial" w:hAnsi="Arial" w:cs="Arial"/>
          <w:b/>
          <w:bCs/>
          <w:color w:val="000000"/>
          <w:sz w:val="20"/>
          <w:szCs w:val="20"/>
        </w:rPr>
        <w:t> </w:t>
      </w:r>
      <w:hyperlink r:id="rId123" w:anchor="will" w:history="1">
        <w:r>
          <w:rPr>
            <w:rStyle w:val="Hyperlink"/>
            <w:rFonts w:ascii="Arial" w:hAnsi="Arial" w:cs="Arial"/>
            <w:color w:val="33337C"/>
            <w:sz w:val="20"/>
            <w:szCs w:val="20"/>
          </w:rPr>
          <w:t>Will</w:t>
        </w:r>
      </w:hyperlink>
      <w:r>
        <w:rPr>
          <w:rStyle w:val="apple-converted-space"/>
          <w:rFonts w:ascii="Arial" w:hAnsi="Arial" w:cs="Arial"/>
          <w:color w:val="000000"/>
          <w:sz w:val="20"/>
          <w:szCs w:val="20"/>
        </w:rPr>
        <w:t> </w:t>
      </w:r>
      <w:r>
        <w:rPr>
          <w:rFonts w:ascii="Arial" w:hAnsi="Arial" w:cs="Arial"/>
          <w:color w:val="000000"/>
          <w:sz w:val="20"/>
          <w:szCs w:val="20"/>
        </w:rPr>
        <w:t>negates (harmless);</w:t>
      </w:r>
      <w:r>
        <w:rPr>
          <w:rStyle w:val="apple-converted-space"/>
          <w:rFonts w:ascii="Arial" w:hAnsi="Arial" w:cs="Arial"/>
          <w:color w:val="000000"/>
          <w:sz w:val="20"/>
          <w:szCs w:val="20"/>
        </w:rPr>
        <w:t> </w:t>
      </w:r>
      <w:hyperlink r:id="rId124" w:anchor="spell-resistance" w:history="1">
        <w:r>
          <w:rPr>
            <w:rStyle w:val="Hyperlink"/>
            <w:rFonts w:ascii="Arial" w:hAnsi="Arial" w:cs="Arial"/>
            <w:b/>
            <w:bCs/>
            <w:color w:val="33337C"/>
            <w:sz w:val="20"/>
            <w:szCs w:val="20"/>
          </w:rPr>
          <w:t>Spell Resistance</w:t>
        </w:r>
      </w:hyperlink>
      <w:r>
        <w:rPr>
          <w:rStyle w:val="apple-converted-space"/>
          <w:rFonts w:ascii="Arial" w:hAnsi="Arial" w:cs="Arial"/>
          <w:color w:val="000000"/>
          <w:sz w:val="20"/>
          <w:szCs w:val="20"/>
        </w:rPr>
        <w:t> </w:t>
      </w:r>
      <w:r>
        <w:rPr>
          <w:rFonts w:ascii="Arial" w:hAnsi="Arial" w:cs="Arial"/>
          <w:color w:val="000000"/>
          <w:sz w:val="20"/>
          <w:szCs w:val="20"/>
        </w:rPr>
        <w:t>yes (harmless)</w:t>
      </w:r>
    </w:p>
    <w:p w:rsidR="00AA1770" w:rsidRDefault="00AA1770" w:rsidP="00AA1770">
      <w:pPr>
        <w:pStyle w:val="NormalWeb"/>
        <w:shd w:val="clear" w:color="auto" w:fill="FFFDF8"/>
        <w:spacing w:before="0" w:beforeAutospacing="0" w:after="0" w:afterAutospacing="0"/>
        <w:rPr>
          <w:color w:val="000000"/>
          <w:sz w:val="21"/>
          <w:szCs w:val="21"/>
        </w:rPr>
      </w:pPr>
      <w:r>
        <w:rPr>
          <w:color w:val="000000"/>
          <w:sz w:val="21"/>
          <w:szCs w:val="21"/>
        </w:rPr>
        <w:t>You imbue the subject with magical energy that protects it from harm, granting it a +1 resistance bonus on saves.</w:t>
      </w:r>
    </w:p>
    <w:p w:rsidR="00840A36" w:rsidRPr="00840A36" w:rsidRDefault="00AA1770" w:rsidP="00AA1770">
      <w:pPr>
        <w:pStyle w:val="NormalWeb"/>
        <w:shd w:val="clear" w:color="auto" w:fill="FFFDF8"/>
        <w:spacing w:before="0" w:beforeAutospacing="0" w:after="0" w:afterAutospacing="0"/>
        <w:rPr>
          <w:color w:val="000000"/>
          <w:sz w:val="21"/>
          <w:szCs w:val="21"/>
        </w:rPr>
      </w:pPr>
      <w:r>
        <w:rPr>
          <w:i/>
          <w:iCs/>
          <w:color w:val="000000"/>
          <w:sz w:val="21"/>
          <w:szCs w:val="21"/>
        </w:rPr>
        <w:t>Resistance</w:t>
      </w:r>
      <w:r>
        <w:rPr>
          <w:rStyle w:val="apple-converted-space"/>
          <w:i/>
          <w:iCs/>
          <w:color w:val="000000"/>
          <w:sz w:val="21"/>
          <w:szCs w:val="21"/>
        </w:rPr>
        <w:t> </w:t>
      </w:r>
      <w:r>
        <w:rPr>
          <w:color w:val="000000"/>
          <w:sz w:val="21"/>
          <w:szCs w:val="21"/>
        </w:rPr>
        <w:t>can be made permanent with a</w:t>
      </w:r>
      <w:r>
        <w:rPr>
          <w:rStyle w:val="apple-converted-space"/>
          <w:color w:val="000000"/>
          <w:sz w:val="21"/>
          <w:szCs w:val="21"/>
        </w:rPr>
        <w:t> </w:t>
      </w:r>
      <w:hyperlink r:id="rId125" w:anchor="permanency" w:history="1">
        <w:r>
          <w:rPr>
            <w:rStyle w:val="Hyperlink"/>
            <w:i/>
            <w:iCs/>
            <w:color w:val="33337C"/>
            <w:sz w:val="21"/>
            <w:szCs w:val="21"/>
          </w:rPr>
          <w:t>permanency</w:t>
        </w:r>
      </w:hyperlink>
      <w:r>
        <w:rPr>
          <w:rStyle w:val="apple-converted-space"/>
          <w:i/>
          <w:iCs/>
          <w:color w:val="000000"/>
          <w:sz w:val="21"/>
          <w:szCs w:val="21"/>
        </w:rPr>
        <w:t> </w:t>
      </w:r>
      <w:r>
        <w:rPr>
          <w:color w:val="000000"/>
          <w:sz w:val="21"/>
          <w:szCs w:val="21"/>
        </w:rPr>
        <w:t>spell.</w:t>
      </w:r>
    </w:p>
    <w:p w:rsidR="00543809" w:rsidRDefault="00543809" w:rsidP="00AA1770">
      <w:pPr>
        <w:spacing w:after="0" w:line="240" w:lineRule="auto"/>
      </w:pPr>
    </w:p>
    <w:p w:rsidR="00AA1770" w:rsidRDefault="00AA1770">
      <w:pPr>
        <w:spacing w:after="0" w:line="240" w:lineRule="auto"/>
      </w:pPr>
    </w:p>
    <w:sectPr w:rsidR="00AA17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ans">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3EB"/>
    <w:rsid w:val="00086CDF"/>
    <w:rsid w:val="00243EE8"/>
    <w:rsid w:val="002A7F5D"/>
    <w:rsid w:val="003433EB"/>
    <w:rsid w:val="00354C44"/>
    <w:rsid w:val="003A0E2F"/>
    <w:rsid w:val="005312BC"/>
    <w:rsid w:val="00543809"/>
    <w:rsid w:val="005D54E3"/>
    <w:rsid w:val="00820197"/>
    <w:rsid w:val="00840A36"/>
    <w:rsid w:val="00AA1770"/>
    <w:rsid w:val="00B73825"/>
    <w:rsid w:val="00FB62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433E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3EB"/>
    <w:rPr>
      <w:rFonts w:ascii="Times New Roman" w:eastAsia="Times New Roman" w:hAnsi="Times New Roman" w:cs="Times New Roman"/>
      <w:b/>
      <w:bCs/>
      <w:kern w:val="36"/>
      <w:sz w:val="48"/>
      <w:szCs w:val="48"/>
    </w:rPr>
  </w:style>
  <w:style w:type="paragraph" w:customStyle="1" w:styleId="flavor-text">
    <w:name w:val="flavor-text"/>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itle">
    <w:name w:val="stat-block-title"/>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3433EB"/>
  </w:style>
  <w:style w:type="paragraph" w:customStyle="1" w:styleId="stat-block-xp">
    <w:name w:val="stat-block-xp"/>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433EB"/>
  </w:style>
  <w:style w:type="character" w:styleId="Hyperlink">
    <w:name w:val="Hyperlink"/>
    <w:basedOn w:val="DefaultParagraphFont"/>
    <w:uiPriority w:val="99"/>
    <w:semiHidden/>
    <w:unhideWhenUsed/>
    <w:rsid w:val="003433EB"/>
    <w:rPr>
      <w:color w:val="0000FF"/>
      <w:u w:val="single"/>
    </w:rPr>
  </w:style>
  <w:style w:type="paragraph" w:customStyle="1" w:styleId="stat-block-breaker">
    <w:name w:val="stat-block-breaker"/>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5D54E3"/>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433E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3EB"/>
    <w:rPr>
      <w:rFonts w:ascii="Times New Roman" w:eastAsia="Times New Roman" w:hAnsi="Times New Roman" w:cs="Times New Roman"/>
      <w:b/>
      <w:bCs/>
      <w:kern w:val="36"/>
      <w:sz w:val="48"/>
      <w:szCs w:val="48"/>
    </w:rPr>
  </w:style>
  <w:style w:type="paragraph" w:customStyle="1" w:styleId="flavor-text">
    <w:name w:val="flavor-text"/>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title">
    <w:name w:val="stat-block-title"/>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3433EB"/>
  </w:style>
  <w:style w:type="paragraph" w:customStyle="1" w:styleId="stat-block-xp">
    <w:name w:val="stat-block-xp"/>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1">
    <w:name w:val="stat-block-1"/>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3433EB"/>
  </w:style>
  <w:style w:type="character" w:styleId="Hyperlink">
    <w:name w:val="Hyperlink"/>
    <w:basedOn w:val="DefaultParagraphFont"/>
    <w:uiPriority w:val="99"/>
    <w:semiHidden/>
    <w:unhideWhenUsed/>
    <w:rsid w:val="003433EB"/>
    <w:rPr>
      <w:color w:val="0000FF"/>
      <w:u w:val="single"/>
    </w:rPr>
  </w:style>
  <w:style w:type="paragraph" w:customStyle="1" w:styleId="stat-block-breaker">
    <w:name w:val="stat-block-breaker"/>
    <w:basedOn w:val="Normal"/>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3433E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5D54E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22950">
      <w:bodyDiv w:val="1"/>
      <w:marLeft w:val="0"/>
      <w:marRight w:val="0"/>
      <w:marTop w:val="0"/>
      <w:marBottom w:val="0"/>
      <w:divBdr>
        <w:top w:val="none" w:sz="0" w:space="0" w:color="auto"/>
        <w:left w:val="none" w:sz="0" w:space="0" w:color="auto"/>
        <w:bottom w:val="none" w:sz="0" w:space="0" w:color="auto"/>
        <w:right w:val="none" w:sz="0" w:space="0" w:color="auto"/>
      </w:divBdr>
    </w:div>
    <w:div w:id="123275962">
      <w:bodyDiv w:val="1"/>
      <w:marLeft w:val="0"/>
      <w:marRight w:val="0"/>
      <w:marTop w:val="0"/>
      <w:marBottom w:val="0"/>
      <w:divBdr>
        <w:top w:val="none" w:sz="0" w:space="0" w:color="auto"/>
        <w:left w:val="none" w:sz="0" w:space="0" w:color="auto"/>
        <w:bottom w:val="none" w:sz="0" w:space="0" w:color="auto"/>
        <w:right w:val="none" w:sz="0" w:space="0" w:color="auto"/>
      </w:divBdr>
    </w:div>
    <w:div w:id="226380500">
      <w:bodyDiv w:val="1"/>
      <w:marLeft w:val="0"/>
      <w:marRight w:val="0"/>
      <w:marTop w:val="0"/>
      <w:marBottom w:val="0"/>
      <w:divBdr>
        <w:top w:val="none" w:sz="0" w:space="0" w:color="auto"/>
        <w:left w:val="none" w:sz="0" w:space="0" w:color="auto"/>
        <w:bottom w:val="none" w:sz="0" w:space="0" w:color="auto"/>
        <w:right w:val="none" w:sz="0" w:space="0" w:color="auto"/>
      </w:divBdr>
    </w:div>
    <w:div w:id="262688167">
      <w:bodyDiv w:val="1"/>
      <w:marLeft w:val="0"/>
      <w:marRight w:val="0"/>
      <w:marTop w:val="0"/>
      <w:marBottom w:val="0"/>
      <w:divBdr>
        <w:top w:val="none" w:sz="0" w:space="0" w:color="auto"/>
        <w:left w:val="none" w:sz="0" w:space="0" w:color="auto"/>
        <w:bottom w:val="none" w:sz="0" w:space="0" w:color="auto"/>
        <w:right w:val="none" w:sz="0" w:space="0" w:color="auto"/>
      </w:divBdr>
    </w:div>
    <w:div w:id="551190468">
      <w:bodyDiv w:val="1"/>
      <w:marLeft w:val="0"/>
      <w:marRight w:val="0"/>
      <w:marTop w:val="0"/>
      <w:marBottom w:val="0"/>
      <w:divBdr>
        <w:top w:val="none" w:sz="0" w:space="0" w:color="auto"/>
        <w:left w:val="none" w:sz="0" w:space="0" w:color="auto"/>
        <w:bottom w:val="none" w:sz="0" w:space="0" w:color="auto"/>
        <w:right w:val="none" w:sz="0" w:space="0" w:color="auto"/>
      </w:divBdr>
    </w:div>
    <w:div w:id="607275550">
      <w:bodyDiv w:val="1"/>
      <w:marLeft w:val="0"/>
      <w:marRight w:val="0"/>
      <w:marTop w:val="0"/>
      <w:marBottom w:val="0"/>
      <w:divBdr>
        <w:top w:val="none" w:sz="0" w:space="0" w:color="auto"/>
        <w:left w:val="none" w:sz="0" w:space="0" w:color="auto"/>
        <w:bottom w:val="none" w:sz="0" w:space="0" w:color="auto"/>
        <w:right w:val="none" w:sz="0" w:space="0" w:color="auto"/>
      </w:divBdr>
    </w:div>
    <w:div w:id="623266663">
      <w:bodyDiv w:val="1"/>
      <w:marLeft w:val="0"/>
      <w:marRight w:val="0"/>
      <w:marTop w:val="0"/>
      <w:marBottom w:val="0"/>
      <w:divBdr>
        <w:top w:val="none" w:sz="0" w:space="0" w:color="auto"/>
        <w:left w:val="none" w:sz="0" w:space="0" w:color="auto"/>
        <w:bottom w:val="none" w:sz="0" w:space="0" w:color="auto"/>
        <w:right w:val="none" w:sz="0" w:space="0" w:color="auto"/>
      </w:divBdr>
    </w:div>
    <w:div w:id="640840949">
      <w:bodyDiv w:val="1"/>
      <w:marLeft w:val="0"/>
      <w:marRight w:val="0"/>
      <w:marTop w:val="0"/>
      <w:marBottom w:val="0"/>
      <w:divBdr>
        <w:top w:val="none" w:sz="0" w:space="0" w:color="auto"/>
        <w:left w:val="none" w:sz="0" w:space="0" w:color="auto"/>
        <w:bottom w:val="none" w:sz="0" w:space="0" w:color="auto"/>
        <w:right w:val="none" w:sz="0" w:space="0" w:color="auto"/>
      </w:divBdr>
    </w:div>
    <w:div w:id="794831102">
      <w:bodyDiv w:val="1"/>
      <w:marLeft w:val="0"/>
      <w:marRight w:val="0"/>
      <w:marTop w:val="0"/>
      <w:marBottom w:val="0"/>
      <w:divBdr>
        <w:top w:val="none" w:sz="0" w:space="0" w:color="auto"/>
        <w:left w:val="none" w:sz="0" w:space="0" w:color="auto"/>
        <w:bottom w:val="none" w:sz="0" w:space="0" w:color="auto"/>
        <w:right w:val="none" w:sz="0" w:space="0" w:color="auto"/>
      </w:divBdr>
    </w:div>
    <w:div w:id="839084169">
      <w:bodyDiv w:val="1"/>
      <w:marLeft w:val="0"/>
      <w:marRight w:val="0"/>
      <w:marTop w:val="0"/>
      <w:marBottom w:val="0"/>
      <w:divBdr>
        <w:top w:val="none" w:sz="0" w:space="0" w:color="auto"/>
        <w:left w:val="none" w:sz="0" w:space="0" w:color="auto"/>
        <w:bottom w:val="none" w:sz="0" w:space="0" w:color="auto"/>
        <w:right w:val="none" w:sz="0" w:space="0" w:color="auto"/>
      </w:divBdr>
    </w:div>
    <w:div w:id="897321140">
      <w:bodyDiv w:val="1"/>
      <w:marLeft w:val="0"/>
      <w:marRight w:val="0"/>
      <w:marTop w:val="0"/>
      <w:marBottom w:val="0"/>
      <w:divBdr>
        <w:top w:val="none" w:sz="0" w:space="0" w:color="auto"/>
        <w:left w:val="none" w:sz="0" w:space="0" w:color="auto"/>
        <w:bottom w:val="none" w:sz="0" w:space="0" w:color="auto"/>
        <w:right w:val="none" w:sz="0" w:space="0" w:color="auto"/>
      </w:divBdr>
    </w:div>
    <w:div w:id="899052694">
      <w:bodyDiv w:val="1"/>
      <w:marLeft w:val="0"/>
      <w:marRight w:val="0"/>
      <w:marTop w:val="0"/>
      <w:marBottom w:val="0"/>
      <w:divBdr>
        <w:top w:val="none" w:sz="0" w:space="0" w:color="auto"/>
        <w:left w:val="none" w:sz="0" w:space="0" w:color="auto"/>
        <w:bottom w:val="none" w:sz="0" w:space="0" w:color="auto"/>
        <w:right w:val="none" w:sz="0" w:space="0" w:color="auto"/>
      </w:divBdr>
    </w:div>
    <w:div w:id="932982192">
      <w:bodyDiv w:val="1"/>
      <w:marLeft w:val="0"/>
      <w:marRight w:val="0"/>
      <w:marTop w:val="0"/>
      <w:marBottom w:val="0"/>
      <w:divBdr>
        <w:top w:val="none" w:sz="0" w:space="0" w:color="auto"/>
        <w:left w:val="none" w:sz="0" w:space="0" w:color="auto"/>
        <w:bottom w:val="none" w:sz="0" w:space="0" w:color="auto"/>
        <w:right w:val="none" w:sz="0" w:space="0" w:color="auto"/>
      </w:divBdr>
    </w:div>
    <w:div w:id="1029642433">
      <w:bodyDiv w:val="1"/>
      <w:marLeft w:val="0"/>
      <w:marRight w:val="0"/>
      <w:marTop w:val="0"/>
      <w:marBottom w:val="0"/>
      <w:divBdr>
        <w:top w:val="none" w:sz="0" w:space="0" w:color="auto"/>
        <w:left w:val="none" w:sz="0" w:space="0" w:color="auto"/>
        <w:bottom w:val="none" w:sz="0" w:space="0" w:color="auto"/>
        <w:right w:val="none" w:sz="0" w:space="0" w:color="auto"/>
      </w:divBdr>
    </w:div>
    <w:div w:id="1034579125">
      <w:bodyDiv w:val="1"/>
      <w:marLeft w:val="0"/>
      <w:marRight w:val="0"/>
      <w:marTop w:val="0"/>
      <w:marBottom w:val="0"/>
      <w:divBdr>
        <w:top w:val="none" w:sz="0" w:space="0" w:color="auto"/>
        <w:left w:val="none" w:sz="0" w:space="0" w:color="auto"/>
        <w:bottom w:val="none" w:sz="0" w:space="0" w:color="auto"/>
        <w:right w:val="none" w:sz="0" w:space="0" w:color="auto"/>
      </w:divBdr>
    </w:div>
    <w:div w:id="1063524979">
      <w:bodyDiv w:val="1"/>
      <w:marLeft w:val="0"/>
      <w:marRight w:val="0"/>
      <w:marTop w:val="0"/>
      <w:marBottom w:val="0"/>
      <w:divBdr>
        <w:top w:val="none" w:sz="0" w:space="0" w:color="auto"/>
        <w:left w:val="none" w:sz="0" w:space="0" w:color="auto"/>
        <w:bottom w:val="none" w:sz="0" w:space="0" w:color="auto"/>
        <w:right w:val="none" w:sz="0" w:space="0" w:color="auto"/>
      </w:divBdr>
    </w:div>
    <w:div w:id="1071734954">
      <w:bodyDiv w:val="1"/>
      <w:marLeft w:val="0"/>
      <w:marRight w:val="0"/>
      <w:marTop w:val="0"/>
      <w:marBottom w:val="0"/>
      <w:divBdr>
        <w:top w:val="none" w:sz="0" w:space="0" w:color="auto"/>
        <w:left w:val="none" w:sz="0" w:space="0" w:color="auto"/>
        <w:bottom w:val="none" w:sz="0" w:space="0" w:color="auto"/>
        <w:right w:val="none" w:sz="0" w:space="0" w:color="auto"/>
      </w:divBdr>
    </w:div>
    <w:div w:id="1101100117">
      <w:bodyDiv w:val="1"/>
      <w:marLeft w:val="0"/>
      <w:marRight w:val="0"/>
      <w:marTop w:val="0"/>
      <w:marBottom w:val="0"/>
      <w:divBdr>
        <w:top w:val="none" w:sz="0" w:space="0" w:color="auto"/>
        <w:left w:val="none" w:sz="0" w:space="0" w:color="auto"/>
        <w:bottom w:val="none" w:sz="0" w:space="0" w:color="auto"/>
        <w:right w:val="none" w:sz="0" w:space="0" w:color="auto"/>
      </w:divBdr>
    </w:div>
    <w:div w:id="1126583913">
      <w:bodyDiv w:val="1"/>
      <w:marLeft w:val="0"/>
      <w:marRight w:val="0"/>
      <w:marTop w:val="0"/>
      <w:marBottom w:val="0"/>
      <w:divBdr>
        <w:top w:val="none" w:sz="0" w:space="0" w:color="auto"/>
        <w:left w:val="none" w:sz="0" w:space="0" w:color="auto"/>
        <w:bottom w:val="none" w:sz="0" w:space="0" w:color="auto"/>
        <w:right w:val="none" w:sz="0" w:space="0" w:color="auto"/>
      </w:divBdr>
    </w:div>
    <w:div w:id="1141726131">
      <w:bodyDiv w:val="1"/>
      <w:marLeft w:val="0"/>
      <w:marRight w:val="0"/>
      <w:marTop w:val="0"/>
      <w:marBottom w:val="0"/>
      <w:divBdr>
        <w:top w:val="none" w:sz="0" w:space="0" w:color="auto"/>
        <w:left w:val="none" w:sz="0" w:space="0" w:color="auto"/>
        <w:bottom w:val="none" w:sz="0" w:space="0" w:color="auto"/>
        <w:right w:val="none" w:sz="0" w:space="0" w:color="auto"/>
      </w:divBdr>
    </w:div>
    <w:div w:id="1227883965">
      <w:bodyDiv w:val="1"/>
      <w:marLeft w:val="0"/>
      <w:marRight w:val="0"/>
      <w:marTop w:val="0"/>
      <w:marBottom w:val="0"/>
      <w:divBdr>
        <w:top w:val="none" w:sz="0" w:space="0" w:color="auto"/>
        <w:left w:val="none" w:sz="0" w:space="0" w:color="auto"/>
        <w:bottom w:val="none" w:sz="0" w:space="0" w:color="auto"/>
        <w:right w:val="none" w:sz="0" w:space="0" w:color="auto"/>
      </w:divBdr>
    </w:div>
    <w:div w:id="1228953756">
      <w:bodyDiv w:val="1"/>
      <w:marLeft w:val="0"/>
      <w:marRight w:val="0"/>
      <w:marTop w:val="0"/>
      <w:marBottom w:val="0"/>
      <w:divBdr>
        <w:top w:val="none" w:sz="0" w:space="0" w:color="auto"/>
        <w:left w:val="none" w:sz="0" w:space="0" w:color="auto"/>
        <w:bottom w:val="none" w:sz="0" w:space="0" w:color="auto"/>
        <w:right w:val="none" w:sz="0" w:space="0" w:color="auto"/>
      </w:divBdr>
    </w:div>
    <w:div w:id="1260522099">
      <w:bodyDiv w:val="1"/>
      <w:marLeft w:val="0"/>
      <w:marRight w:val="0"/>
      <w:marTop w:val="0"/>
      <w:marBottom w:val="0"/>
      <w:divBdr>
        <w:top w:val="none" w:sz="0" w:space="0" w:color="auto"/>
        <w:left w:val="none" w:sz="0" w:space="0" w:color="auto"/>
        <w:bottom w:val="none" w:sz="0" w:space="0" w:color="auto"/>
        <w:right w:val="none" w:sz="0" w:space="0" w:color="auto"/>
      </w:divBdr>
    </w:div>
    <w:div w:id="1403871381">
      <w:bodyDiv w:val="1"/>
      <w:marLeft w:val="0"/>
      <w:marRight w:val="0"/>
      <w:marTop w:val="0"/>
      <w:marBottom w:val="0"/>
      <w:divBdr>
        <w:top w:val="none" w:sz="0" w:space="0" w:color="auto"/>
        <w:left w:val="none" w:sz="0" w:space="0" w:color="auto"/>
        <w:bottom w:val="none" w:sz="0" w:space="0" w:color="auto"/>
        <w:right w:val="none" w:sz="0" w:space="0" w:color="auto"/>
      </w:divBdr>
    </w:div>
    <w:div w:id="1474250488">
      <w:bodyDiv w:val="1"/>
      <w:marLeft w:val="0"/>
      <w:marRight w:val="0"/>
      <w:marTop w:val="0"/>
      <w:marBottom w:val="0"/>
      <w:divBdr>
        <w:top w:val="none" w:sz="0" w:space="0" w:color="auto"/>
        <w:left w:val="none" w:sz="0" w:space="0" w:color="auto"/>
        <w:bottom w:val="none" w:sz="0" w:space="0" w:color="auto"/>
        <w:right w:val="none" w:sz="0" w:space="0" w:color="auto"/>
      </w:divBdr>
    </w:div>
    <w:div w:id="1528834238">
      <w:bodyDiv w:val="1"/>
      <w:marLeft w:val="0"/>
      <w:marRight w:val="0"/>
      <w:marTop w:val="0"/>
      <w:marBottom w:val="0"/>
      <w:divBdr>
        <w:top w:val="none" w:sz="0" w:space="0" w:color="auto"/>
        <w:left w:val="none" w:sz="0" w:space="0" w:color="auto"/>
        <w:bottom w:val="none" w:sz="0" w:space="0" w:color="auto"/>
        <w:right w:val="none" w:sz="0" w:space="0" w:color="auto"/>
      </w:divBdr>
    </w:div>
    <w:div w:id="1539975350">
      <w:bodyDiv w:val="1"/>
      <w:marLeft w:val="0"/>
      <w:marRight w:val="0"/>
      <w:marTop w:val="0"/>
      <w:marBottom w:val="0"/>
      <w:divBdr>
        <w:top w:val="none" w:sz="0" w:space="0" w:color="auto"/>
        <w:left w:val="none" w:sz="0" w:space="0" w:color="auto"/>
        <w:bottom w:val="none" w:sz="0" w:space="0" w:color="auto"/>
        <w:right w:val="none" w:sz="0" w:space="0" w:color="auto"/>
      </w:divBdr>
    </w:div>
    <w:div w:id="1651983769">
      <w:bodyDiv w:val="1"/>
      <w:marLeft w:val="0"/>
      <w:marRight w:val="0"/>
      <w:marTop w:val="0"/>
      <w:marBottom w:val="0"/>
      <w:divBdr>
        <w:top w:val="none" w:sz="0" w:space="0" w:color="auto"/>
        <w:left w:val="none" w:sz="0" w:space="0" w:color="auto"/>
        <w:bottom w:val="none" w:sz="0" w:space="0" w:color="auto"/>
        <w:right w:val="none" w:sz="0" w:space="0" w:color="auto"/>
      </w:divBdr>
    </w:div>
    <w:div w:id="1773745989">
      <w:bodyDiv w:val="1"/>
      <w:marLeft w:val="0"/>
      <w:marRight w:val="0"/>
      <w:marTop w:val="0"/>
      <w:marBottom w:val="0"/>
      <w:divBdr>
        <w:top w:val="none" w:sz="0" w:space="0" w:color="auto"/>
        <w:left w:val="none" w:sz="0" w:space="0" w:color="auto"/>
        <w:bottom w:val="none" w:sz="0" w:space="0" w:color="auto"/>
        <w:right w:val="none" w:sz="0" w:space="0" w:color="auto"/>
      </w:divBdr>
    </w:div>
    <w:div w:id="1799686508">
      <w:bodyDiv w:val="1"/>
      <w:marLeft w:val="0"/>
      <w:marRight w:val="0"/>
      <w:marTop w:val="0"/>
      <w:marBottom w:val="0"/>
      <w:divBdr>
        <w:top w:val="none" w:sz="0" w:space="0" w:color="auto"/>
        <w:left w:val="none" w:sz="0" w:space="0" w:color="auto"/>
        <w:bottom w:val="none" w:sz="0" w:space="0" w:color="auto"/>
        <w:right w:val="none" w:sz="0" w:space="0" w:color="auto"/>
      </w:divBdr>
    </w:div>
    <w:div w:id="1816335432">
      <w:bodyDiv w:val="1"/>
      <w:marLeft w:val="0"/>
      <w:marRight w:val="0"/>
      <w:marTop w:val="0"/>
      <w:marBottom w:val="0"/>
      <w:divBdr>
        <w:top w:val="none" w:sz="0" w:space="0" w:color="auto"/>
        <w:left w:val="none" w:sz="0" w:space="0" w:color="auto"/>
        <w:bottom w:val="none" w:sz="0" w:space="0" w:color="auto"/>
        <w:right w:val="none" w:sz="0" w:space="0" w:color="auto"/>
      </w:divBdr>
    </w:div>
    <w:div w:id="1954745492">
      <w:bodyDiv w:val="1"/>
      <w:marLeft w:val="0"/>
      <w:marRight w:val="0"/>
      <w:marTop w:val="0"/>
      <w:marBottom w:val="0"/>
      <w:divBdr>
        <w:top w:val="none" w:sz="0" w:space="0" w:color="auto"/>
        <w:left w:val="none" w:sz="0" w:space="0" w:color="auto"/>
        <w:bottom w:val="none" w:sz="0" w:space="0" w:color="auto"/>
        <w:right w:val="none" w:sz="0" w:space="0" w:color="auto"/>
      </w:divBdr>
    </w:div>
    <w:div w:id="2024819328">
      <w:bodyDiv w:val="1"/>
      <w:marLeft w:val="0"/>
      <w:marRight w:val="0"/>
      <w:marTop w:val="0"/>
      <w:marBottom w:val="0"/>
      <w:divBdr>
        <w:top w:val="none" w:sz="0" w:space="0" w:color="auto"/>
        <w:left w:val="none" w:sz="0" w:space="0" w:color="auto"/>
        <w:bottom w:val="none" w:sz="0" w:space="0" w:color="auto"/>
        <w:right w:val="none" w:sz="0" w:space="0" w:color="auto"/>
      </w:divBdr>
    </w:div>
    <w:div w:id="2076656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paizo.com/pathfinderRPG/prd/combat.html" TargetMode="External"/><Relationship Id="rId117" Type="http://schemas.openxmlformats.org/officeDocument/2006/relationships/hyperlink" Target="http://paizo.com/pathfinderRPG/prd/combat.html" TargetMode="External"/><Relationship Id="rId21" Type="http://schemas.openxmlformats.org/officeDocument/2006/relationships/hyperlink" Target="http://paizo.com/pathfinderRPG/prd/glossary.html" TargetMode="External"/><Relationship Id="rId42" Type="http://schemas.openxmlformats.org/officeDocument/2006/relationships/hyperlink" Target="http://paizo.com/pathfinderRPG/prd/feats.html" TargetMode="External"/><Relationship Id="rId47" Type="http://schemas.openxmlformats.org/officeDocument/2006/relationships/hyperlink" Target="http://paizo.com/pathfinderRPG/prd/skills/disableDevice.html" TargetMode="External"/><Relationship Id="rId63" Type="http://schemas.openxmlformats.org/officeDocument/2006/relationships/hyperlink" Target="http://paizo.com/pathfinderRPG/prd/glossary.html" TargetMode="External"/><Relationship Id="rId68" Type="http://schemas.openxmlformats.org/officeDocument/2006/relationships/hyperlink" Target="http://paizo.com/pathfinderRPG/prd/spells/cureLightWounds.html" TargetMode="External"/><Relationship Id="rId84" Type="http://schemas.openxmlformats.org/officeDocument/2006/relationships/hyperlink" Target="http://paizo.com/pathfinderRPG/prd/combat.html" TargetMode="External"/><Relationship Id="rId89" Type="http://schemas.openxmlformats.org/officeDocument/2006/relationships/hyperlink" Target="http://paizo.com/pathfinderRPG/prd/glossary.html" TargetMode="External"/><Relationship Id="rId112" Type="http://schemas.openxmlformats.org/officeDocument/2006/relationships/hyperlink" Target="http://paizo.com/pathfinderRPG/prd/spells/wallOfFire.html" TargetMode="External"/><Relationship Id="rId16" Type="http://schemas.openxmlformats.org/officeDocument/2006/relationships/hyperlink" Target="http://paizo.com/pathfinderRPG/prd/glossary.html" TargetMode="External"/><Relationship Id="rId107" Type="http://schemas.openxmlformats.org/officeDocument/2006/relationships/hyperlink" Target="http://paizo.com/pathfinderRPG/prd/glossary.html" TargetMode="External"/><Relationship Id="rId11" Type="http://schemas.openxmlformats.org/officeDocument/2006/relationships/hyperlink" Target="http://paizo.com/pathfinderRPG/prd/gettingStarted.html" TargetMode="External"/><Relationship Id="rId32" Type="http://schemas.openxmlformats.org/officeDocument/2006/relationships/hyperlink" Target="http://paizo.com/pathfinderRPG/prd/monsters/creatureTypes.html" TargetMode="External"/><Relationship Id="rId37" Type="http://schemas.openxmlformats.org/officeDocument/2006/relationships/hyperlink" Target="http://paizo.com/pathfinderRPG/prd/spells/dispelMagic.html" TargetMode="External"/><Relationship Id="rId53" Type="http://schemas.openxmlformats.org/officeDocument/2006/relationships/hyperlink" Target="http://paizo.com/pathfinderRPG/prd/skills/perception.html" TargetMode="External"/><Relationship Id="rId58" Type="http://schemas.openxmlformats.org/officeDocument/2006/relationships/hyperlink" Target="http://paizo.com/pathfinderRPG/prd/spells/slow.html" TargetMode="External"/><Relationship Id="rId74" Type="http://schemas.openxmlformats.org/officeDocument/2006/relationships/hyperlink" Target="http://paizo.com/pathfinderRPG/prd/combat.html" TargetMode="External"/><Relationship Id="rId79" Type="http://schemas.openxmlformats.org/officeDocument/2006/relationships/hyperlink" Target="http://paizo.com/pathfinderRPG/prd/combat.html" TargetMode="External"/><Relationship Id="rId102" Type="http://schemas.openxmlformats.org/officeDocument/2006/relationships/hyperlink" Target="http://paizo.com/pathfinderRPG/prd/glossary.html" TargetMode="External"/><Relationship Id="rId123" Type="http://schemas.openxmlformats.org/officeDocument/2006/relationships/hyperlink" Target="http://paizo.com/pathfinderRPG/prd/combat.html" TargetMode="External"/><Relationship Id="rId5" Type="http://schemas.openxmlformats.org/officeDocument/2006/relationships/hyperlink" Target="http://paizo.com/pathfinderRPG/prd/combat.html" TargetMode="External"/><Relationship Id="rId90" Type="http://schemas.openxmlformats.org/officeDocument/2006/relationships/hyperlink" Target="http://paizo.com/pathfinderRPG/prd/glossary.html" TargetMode="External"/><Relationship Id="rId95" Type="http://schemas.openxmlformats.org/officeDocument/2006/relationships/hyperlink" Target="http://paizo.com/pathfinderRPG/prd/glossary.html" TargetMode="External"/><Relationship Id="rId19" Type="http://schemas.openxmlformats.org/officeDocument/2006/relationships/hyperlink" Target="http://paizo.com/pathfinderRPG/prd/combat.html" TargetMode="External"/><Relationship Id="rId14" Type="http://schemas.openxmlformats.org/officeDocument/2006/relationships/hyperlink" Target="http://paizo.com/pathfinderRPG/prd/glossary.html" TargetMode="External"/><Relationship Id="rId22" Type="http://schemas.openxmlformats.org/officeDocument/2006/relationships/hyperlink" Target="http://paizo.com/pathfinderRPG/prd/glossary.html" TargetMode="External"/><Relationship Id="rId27" Type="http://schemas.openxmlformats.org/officeDocument/2006/relationships/hyperlink" Target="http://paizo.com/pathfinderRPG/prd/glossary.html" TargetMode="External"/><Relationship Id="rId30" Type="http://schemas.openxmlformats.org/officeDocument/2006/relationships/hyperlink" Target="http://paizo.com/pathfinderRPG/prd/monsters/creatureTypes.html" TargetMode="External"/><Relationship Id="rId35" Type="http://schemas.openxmlformats.org/officeDocument/2006/relationships/hyperlink" Target="http://paizo.com/pathfinderRPG/prd/spells/seeInvisibility.html" TargetMode="External"/><Relationship Id="rId43" Type="http://schemas.openxmlformats.org/officeDocument/2006/relationships/hyperlink" Target="http://paizo.com/pathfinderRPG/prd/feats.html" TargetMode="External"/><Relationship Id="rId48" Type="http://schemas.openxmlformats.org/officeDocument/2006/relationships/hyperlink" Target="http://paizo.com/pathfinderRPG/prd/skills/escapeArtist.html" TargetMode="External"/><Relationship Id="rId56" Type="http://schemas.openxmlformats.org/officeDocument/2006/relationships/hyperlink" Target="http://paizo.com/pathfinderRPG/prd/combat.html" TargetMode="External"/><Relationship Id="rId64" Type="http://schemas.openxmlformats.org/officeDocument/2006/relationships/hyperlink" Target="http://paizo.com/pathfinderRPG/prd/combat.html" TargetMode="External"/><Relationship Id="rId69" Type="http://schemas.openxmlformats.org/officeDocument/2006/relationships/hyperlink" Target="http://paizo.com/pathfinderRPG/prd/glossary.html" TargetMode="External"/><Relationship Id="rId77" Type="http://schemas.openxmlformats.org/officeDocument/2006/relationships/hyperlink" Target="http://paizo.com/pathfinderRPG/prd/spells/locateObject.html" TargetMode="External"/><Relationship Id="rId100" Type="http://schemas.openxmlformats.org/officeDocument/2006/relationships/hyperlink" Target="http://paizo.com/pathfinderRPG/prd/glossary.html" TargetMode="External"/><Relationship Id="rId105" Type="http://schemas.openxmlformats.org/officeDocument/2006/relationships/hyperlink" Target="http://paizo.com/pathfinderRPG/prd/combat.html" TargetMode="External"/><Relationship Id="rId113" Type="http://schemas.openxmlformats.org/officeDocument/2006/relationships/hyperlink" Target="http://paizo.com/pathfinderRPG/prd/spells/protectionFromEvil.html" TargetMode="External"/><Relationship Id="rId118" Type="http://schemas.openxmlformats.org/officeDocument/2006/relationships/hyperlink" Target="http://paizo.com/pathfinderRPG/prd/glossary.html" TargetMode="External"/><Relationship Id="rId126" Type="http://schemas.openxmlformats.org/officeDocument/2006/relationships/fontTable" Target="fontTable.xml"/><Relationship Id="rId8" Type="http://schemas.openxmlformats.org/officeDocument/2006/relationships/hyperlink" Target="http://paizo.com/pathfinderRPG/prd/combat.html" TargetMode="External"/><Relationship Id="rId51" Type="http://schemas.openxmlformats.org/officeDocument/2006/relationships/hyperlink" Target="http://paizo.com/pathfinderRPG/prd/skills/sleightOfHand.html" TargetMode="External"/><Relationship Id="rId72" Type="http://schemas.openxmlformats.org/officeDocument/2006/relationships/hyperlink" Target="http://paizo.com/pathfinderRPG/prd/glossary.html" TargetMode="External"/><Relationship Id="rId80" Type="http://schemas.openxmlformats.org/officeDocument/2006/relationships/hyperlink" Target="http://paizo.com/pathfinderRPG/prd/glossary.html" TargetMode="External"/><Relationship Id="rId85" Type="http://schemas.openxmlformats.org/officeDocument/2006/relationships/hyperlink" Target="http://paizo.com/pathfinderRPG/prd/glossary.html" TargetMode="External"/><Relationship Id="rId93" Type="http://schemas.openxmlformats.org/officeDocument/2006/relationships/hyperlink" Target="http://paizo.com/pathfinderRPG/prd/spells/bless.html" TargetMode="External"/><Relationship Id="rId98" Type="http://schemas.openxmlformats.org/officeDocument/2006/relationships/hyperlink" Target="http://paizo.com/pathfinderRPG/prd/glossary.html" TargetMode="External"/><Relationship Id="rId121" Type="http://schemas.openxmlformats.org/officeDocument/2006/relationships/hyperlink" Target="http://paizo.com/pathfinderRPG/prd/combat.html" TargetMode="External"/><Relationship Id="rId3" Type="http://schemas.openxmlformats.org/officeDocument/2006/relationships/settings" Target="settings.xml"/><Relationship Id="rId12" Type="http://schemas.openxmlformats.org/officeDocument/2006/relationships/hyperlink" Target="http://paizo.com/pathfinderRPG/prd/gettingStarted.html" TargetMode="External"/><Relationship Id="rId17" Type="http://schemas.openxmlformats.org/officeDocument/2006/relationships/hyperlink" Target="http://paizo.com/pathfinderRPG/prd/combat.html" TargetMode="External"/><Relationship Id="rId25" Type="http://schemas.openxmlformats.org/officeDocument/2006/relationships/hyperlink" Target="http://paizo.com/pathfinderRPG/prd/gettingStarted.html" TargetMode="External"/><Relationship Id="rId33" Type="http://schemas.openxmlformats.org/officeDocument/2006/relationships/hyperlink" Target="http://paizo.com/pathfinderRPG/prd/spells/seeInvisibility.html" TargetMode="External"/><Relationship Id="rId38" Type="http://schemas.openxmlformats.org/officeDocument/2006/relationships/hyperlink" Target="http://paizo.com/pathfinderRPG/prd/spells/teleport.html" TargetMode="External"/><Relationship Id="rId46" Type="http://schemas.openxmlformats.org/officeDocument/2006/relationships/hyperlink" Target="http://paizo.com/pathfinderRPG/prd/skills/climb.html" TargetMode="External"/><Relationship Id="rId59" Type="http://schemas.openxmlformats.org/officeDocument/2006/relationships/hyperlink" Target="http://paizo.com/pathfinderRPG/prd/combat.html" TargetMode="External"/><Relationship Id="rId67" Type="http://schemas.openxmlformats.org/officeDocument/2006/relationships/hyperlink" Target="http://paizo.com/pathfinderRPG/prd/glossary.html" TargetMode="External"/><Relationship Id="rId103" Type="http://schemas.openxmlformats.org/officeDocument/2006/relationships/hyperlink" Target="http://paizo.com/pathfinderRPG/prd/glossary.html" TargetMode="External"/><Relationship Id="rId108" Type="http://schemas.openxmlformats.org/officeDocument/2006/relationships/hyperlink" Target="http://paizo.com/pathfinderRPG/prd/glossary.html" TargetMode="External"/><Relationship Id="rId116" Type="http://schemas.openxmlformats.org/officeDocument/2006/relationships/hyperlink" Target="http://paizo.com/pathfinderRPG/prd/combat.html" TargetMode="External"/><Relationship Id="rId124" Type="http://schemas.openxmlformats.org/officeDocument/2006/relationships/hyperlink" Target="http://paizo.com/pathfinderRPG/prd/glossary.html" TargetMode="External"/><Relationship Id="rId20" Type="http://schemas.openxmlformats.org/officeDocument/2006/relationships/hyperlink" Target="http://paizo.com/pathfinderRPG/prd/glossary.html" TargetMode="External"/><Relationship Id="rId41" Type="http://schemas.openxmlformats.org/officeDocument/2006/relationships/hyperlink" Target="http://paizo.com/pathfinderRPG/prd/feats.html" TargetMode="External"/><Relationship Id="rId54" Type="http://schemas.openxmlformats.org/officeDocument/2006/relationships/hyperlink" Target="http://paizo.com/pathfinderRPG/prd/skills/stealth.html" TargetMode="External"/><Relationship Id="rId62" Type="http://schemas.openxmlformats.org/officeDocument/2006/relationships/hyperlink" Target="http://paizo.com/pathfinderRPG/prd/combat.html" TargetMode="External"/><Relationship Id="rId70" Type="http://schemas.openxmlformats.org/officeDocument/2006/relationships/hyperlink" Target="http://paizo.com/pathfinderRPG/prd/spells/wallOfFire.html" TargetMode="External"/><Relationship Id="rId75" Type="http://schemas.openxmlformats.org/officeDocument/2006/relationships/hyperlink" Target="http://paizo.com/pathfinderRPG/prd/glossary.html" TargetMode="External"/><Relationship Id="rId83" Type="http://schemas.openxmlformats.org/officeDocument/2006/relationships/hyperlink" Target="http://paizo.com/pathfinderRPG/prd/combat.html" TargetMode="External"/><Relationship Id="rId88" Type="http://schemas.openxmlformats.org/officeDocument/2006/relationships/hyperlink" Target="http://paizo.com/pathfinderRPG/prd/glossary.html" TargetMode="External"/><Relationship Id="rId91" Type="http://schemas.openxmlformats.org/officeDocument/2006/relationships/hyperlink" Target="http://paizo.com/pathfinderRPG/prd/glossary.html" TargetMode="External"/><Relationship Id="rId96" Type="http://schemas.openxmlformats.org/officeDocument/2006/relationships/hyperlink" Target="http://paizo.com/pathfinderRPG/prd/combat.html" TargetMode="External"/><Relationship Id="rId111" Type="http://schemas.openxmlformats.org/officeDocument/2006/relationships/hyperlink" Target="http://paizo.com/pathfinderRPG/prd/spells/flameStrike.html" TargetMode="External"/><Relationship Id="rId1" Type="http://schemas.openxmlformats.org/officeDocument/2006/relationships/styles" Target="styles.xml"/><Relationship Id="rId6" Type="http://schemas.openxmlformats.org/officeDocument/2006/relationships/hyperlink" Target="http://paizo.com/pathfinderRPG/prd/glossary.html" TargetMode="External"/><Relationship Id="rId15" Type="http://schemas.openxmlformats.org/officeDocument/2006/relationships/hyperlink" Target="http://paizo.com/pathfinderRPG/prd/combat.html" TargetMode="External"/><Relationship Id="rId23" Type="http://schemas.openxmlformats.org/officeDocument/2006/relationships/hyperlink" Target="http://paizo.com/pathfinderRPG/prd/spells/teleport.html" TargetMode="External"/><Relationship Id="rId28" Type="http://schemas.openxmlformats.org/officeDocument/2006/relationships/hyperlink" Target="http://paizo.com/pathfinderRPG/prd/spells/protectionFromEvil.html" TargetMode="External"/><Relationship Id="rId36" Type="http://schemas.openxmlformats.org/officeDocument/2006/relationships/hyperlink" Target="http://paizo.com/pathfinderRPG/prd/spells/darkness.html" TargetMode="External"/><Relationship Id="rId49" Type="http://schemas.openxmlformats.org/officeDocument/2006/relationships/hyperlink" Target="http://paizo.com/pathfinderRPG/prd/skills/perception.html" TargetMode="External"/><Relationship Id="rId57" Type="http://schemas.openxmlformats.org/officeDocument/2006/relationships/hyperlink" Target="http://paizo.com/pathfinderRPG/prd/glossary.html" TargetMode="External"/><Relationship Id="rId106" Type="http://schemas.openxmlformats.org/officeDocument/2006/relationships/hyperlink" Target="http://paizo.com/pathfinderRPG/prd/glossary.html" TargetMode="External"/><Relationship Id="rId114" Type="http://schemas.openxmlformats.org/officeDocument/2006/relationships/hyperlink" Target="http://paizo.com/pathfinderRPG/prd/combat.html" TargetMode="External"/><Relationship Id="rId119" Type="http://schemas.openxmlformats.org/officeDocument/2006/relationships/hyperlink" Target="http://paizo.com/pathfinderRPG/prd/glossary.html" TargetMode="External"/><Relationship Id="rId127" Type="http://schemas.openxmlformats.org/officeDocument/2006/relationships/theme" Target="theme/theme1.xml"/><Relationship Id="rId10" Type="http://schemas.openxmlformats.org/officeDocument/2006/relationships/hyperlink" Target="http://paizo.com/pathfinderRPG/prd/gettingStarted.html" TargetMode="External"/><Relationship Id="rId31" Type="http://schemas.openxmlformats.org/officeDocument/2006/relationships/hyperlink" Target="http://paizo.com/pathfinderRPG/prd/monsters/creatureTypes.html" TargetMode="External"/><Relationship Id="rId44" Type="http://schemas.openxmlformats.org/officeDocument/2006/relationships/hyperlink" Target="http://paizo.com/pathfinderRPG/prd/skills/stealth.html" TargetMode="External"/><Relationship Id="rId52" Type="http://schemas.openxmlformats.org/officeDocument/2006/relationships/hyperlink" Target="http://paizo.com/pathfinderRPG/prd/skills/stealth.html" TargetMode="External"/><Relationship Id="rId60" Type="http://schemas.openxmlformats.org/officeDocument/2006/relationships/hyperlink" Target="http://paizo.com/pathfinderRPG/prd/spells/slow.html" TargetMode="External"/><Relationship Id="rId65" Type="http://schemas.openxmlformats.org/officeDocument/2006/relationships/hyperlink" Target="http://paizo.com/pathfinderRPG/prd/glossary.html" TargetMode="External"/><Relationship Id="rId73" Type="http://schemas.openxmlformats.org/officeDocument/2006/relationships/hyperlink" Target="http://paizo.com/pathfinderRPG/prd/combat.html" TargetMode="External"/><Relationship Id="rId78" Type="http://schemas.openxmlformats.org/officeDocument/2006/relationships/hyperlink" Target="http://paizo.com/pathfinderRPG/prd/glossary.html" TargetMode="External"/><Relationship Id="rId81" Type="http://schemas.openxmlformats.org/officeDocument/2006/relationships/hyperlink" Target="http://paizo.com/pathfinderRPG/prd/glossary.html" TargetMode="External"/><Relationship Id="rId86" Type="http://schemas.openxmlformats.org/officeDocument/2006/relationships/hyperlink" Target="http://paizo.com/pathfinderRPG/prd/glossary.html" TargetMode="External"/><Relationship Id="rId94" Type="http://schemas.openxmlformats.org/officeDocument/2006/relationships/hyperlink" Target="http://paizo.com/pathfinderRPG/prd/combat.html" TargetMode="External"/><Relationship Id="rId99" Type="http://schemas.openxmlformats.org/officeDocument/2006/relationships/hyperlink" Target="http://paizo.com/pathfinderRPG/prd/combat.html" TargetMode="External"/><Relationship Id="rId101" Type="http://schemas.openxmlformats.org/officeDocument/2006/relationships/hyperlink" Target="http://paizo.com/pathfinderRPG/prd/combat.html" TargetMode="External"/><Relationship Id="rId122" Type="http://schemas.openxmlformats.org/officeDocument/2006/relationships/hyperlink" Target="http://paizo.com/pathfinderRPG/prd/glossary.html" TargetMode="External"/><Relationship Id="rId4" Type="http://schemas.openxmlformats.org/officeDocument/2006/relationships/webSettings" Target="webSettings.xml"/><Relationship Id="rId9" Type="http://schemas.openxmlformats.org/officeDocument/2006/relationships/hyperlink" Target="http://paizo.com/pathfinderRPG/prd/glossary.html" TargetMode="External"/><Relationship Id="rId13" Type="http://schemas.openxmlformats.org/officeDocument/2006/relationships/hyperlink" Target="http://paizo.com/pathfinderRPG/prd/gettingStarted.html" TargetMode="External"/><Relationship Id="rId18" Type="http://schemas.openxmlformats.org/officeDocument/2006/relationships/hyperlink" Target="http://paizo.com/pathfinderRPG/prd/glossary.html" TargetMode="External"/><Relationship Id="rId39" Type="http://schemas.openxmlformats.org/officeDocument/2006/relationships/hyperlink" Target="http://paizo.com/pathfinderRPG/prd/monsters/universalMonsterRules.html" TargetMode="External"/><Relationship Id="rId109" Type="http://schemas.openxmlformats.org/officeDocument/2006/relationships/hyperlink" Target="http://paizo.com/pathfinderRPG/prd/spells/gustOfWind.html" TargetMode="External"/><Relationship Id="rId34" Type="http://schemas.openxmlformats.org/officeDocument/2006/relationships/hyperlink" Target="http://paizo.com/pathfinderRPG/prd/skills/perception.html" TargetMode="External"/><Relationship Id="rId50" Type="http://schemas.openxmlformats.org/officeDocument/2006/relationships/hyperlink" Target="http://paizo.com/pathfinderRPG/prd/skills/senseMotive.html" TargetMode="External"/><Relationship Id="rId55" Type="http://schemas.openxmlformats.org/officeDocument/2006/relationships/hyperlink" Target="http://paizo.com/pathfinderRPG/prd/monsters/universalMonsterRules.html" TargetMode="External"/><Relationship Id="rId76" Type="http://schemas.openxmlformats.org/officeDocument/2006/relationships/hyperlink" Target="http://paizo.com/pathfinderRPG/prd/spells/clairaudienceClairvoyance.html" TargetMode="External"/><Relationship Id="rId97" Type="http://schemas.openxmlformats.org/officeDocument/2006/relationships/hyperlink" Target="http://paizo.com/pathfinderRPG/prd/glossary.html" TargetMode="External"/><Relationship Id="rId104" Type="http://schemas.openxmlformats.org/officeDocument/2006/relationships/hyperlink" Target="http://paizo.com/pathfinderRPG/prd/spells/detectEvil.html" TargetMode="External"/><Relationship Id="rId120" Type="http://schemas.openxmlformats.org/officeDocument/2006/relationships/hyperlink" Target="http://paizo.com/pathfinderRPG/prd/glossary.html" TargetMode="External"/><Relationship Id="rId125" Type="http://schemas.openxmlformats.org/officeDocument/2006/relationships/hyperlink" Target="http://paizo.com/pathfinderRPG/prd/spells/permanency.html" TargetMode="External"/><Relationship Id="rId7" Type="http://schemas.openxmlformats.org/officeDocument/2006/relationships/hyperlink" Target="http://paizo.com/pathfinderRPG/prd/gettingStarted.html" TargetMode="External"/><Relationship Id="rId71" Type="http://schemas.openxmlformats.org/officeDocument/2006/relationships/hyperlink" Target="http://paizo.com/pathfinderRPG/prd/combat.html" TargetMode="External"/><Relationship Id="rId92" Type="http://schemas.openxmlformats.org/officeDocument/2006/relationships/hyperlink" Target="http://paizo.com/pathfinderRPG/prd/glossary.html" TargetMode="External"/><Relationship Id="rId2" Type="http://schemas.microsoft.com/office/2007/relationships/stylesWithEffects" Target="stylesWithEffects.xml"/><Relationship Id="rId29" Type="http://schemas.openxmlformats.org/officeDocument/2006/relationships/hyperlink" Target="http://paizo.com/pathfinderRPG/prd/monsters/creatureTypes.html" TargetMode="External"/><Relationship Id="rId24" Type="http://schemas.openxmlformats.org/officeDocument/2006/relationships/hyperlink" Target="http://paizo.com/pathfinderRPG/prd/glossary.html" TargetMode="External"/><Relationship Id="rId40" Type="http://schemas.openxmlformats.org/officeDocument/2006/relationships/hyperlink" Target="http://paizo.com/pathfinderRPG/prd/feats.html" TargetMode="External"/><Relationship Id="rId45" Type="http://schemas.openxmlformats.org/officeDocument/2006/relationships/hyperlink" Target="http://paizo.com/pathfinderRPG/prd/skills/acrobatics.html" TargetMode="External"/><Relationship Id="rId66" Type="http://schemas.openxmlformats.org/officeDocument/2006/relationships/hyperlink" Target="http://paizo.com/pathfinderRPG/prd/glossary.html" TargetMode="External"/><Relationship Id="rId87" Type="http://schemas.openxmlformats.org/officeDocument/2006/relationships/hyperlink" Target="http://paizo.com/pathfinderRPG/prd/glossary.html" TargetMode="External"/><Relationship Id="rId110" Type="http://schemas.openxmlformats.org/officeDocument/2006/relationships/hyperlink" Target="http://paizo.com/pathfinderRPG/prd/spells/fireball.html" TargetMode="External"/><Relationship Id="rId115" Type="http://schemas.openxmlformats.org/officeDocument/2006/relationships/hyperlink" Target="http://paizo.com/pathfinderRPG/prd/glossary.html" TargetMode="External"/><Relationship Id="rId61" Type="http://schemas.openxmlformats.org/officeDocument/2006/relationships/hyperlink" Target="http://paizo.com/pathfinderRPG/prd/combat.html" TargetMode="External"/><Relationship Id="rId82" Type="http://schemas.openxmlformats.org/officeDocument/2006/relationships/hyperlink" Target="http://paizo.com/pathfinderRPG/prd/glossa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6397</Words>
  <Characters>36464</Characters>
  <Application>Microsoft Office Word</Application>
  <DocSecurity>0</DocSecurity>
  <Lines>303</Lines>
  <Paragraphs>85</Paragraphs>
  <ScaleCrop>false</ScaleCrop>
  <HeadingPairs>
    <vt:vector size="2" baseType="variant">
      <vt:variant>
        <vt:lpstr>Title</vt:lpstr>
      </vt:variant>
      <vt:variant>
        <vt:i4>1</vt:i4>
      </vt:variant>
    </vt:vector>
  </HeadingPairs>
  <TitlesOfParts>
    <vt:vector size="1" baseType="lpstr">
      <vt:lpstr/>
    </vt:vector>
  </TitlesOfParts>
  <Company>Deere</Company>
  <LinksUpToDate>false</LinksUpToDate>
  <CharactersWithSpaces>42776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J Nicholson</dc:creator>
  <cp:lastModifiedBy>Jacob J Nicholson</cp:lastModifiedBy>
  <cp:revision>2</cp:revision>
  <dcterms:created xsi:type="dcterms:W3CDTF">2014-09-05T15:46:00Z</dcterms:created>
  <dcterms:modified xsi:type="dcterms:W3CDTF">2014-09-05T15:46:00Z</dcterms:modified>
</cp:coreProperties>
</file>