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 w:rsidRPr="002A4402">
        <w:rPr>
          <w:b/>
          <w:sz w:val="72"/>
          <w:szCs w:val="72"/>
        </w:rPr>
        <w:t>BLENTA</w:t>
      </w:r>
      <w:proofErr w:type="spellEnd"/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 xml:space="preserve">Storm-Screamers of </w:t>
      </w:r>
      <w:proofErr w:type="spellStart"/>
      <w:r w:rsidRPr="00DF1F9F">
        <w:rPr>
          <w:b/>
          <w:sz w:val="44"/>
          <w:szCs w:val="44"/>
        </w:rPr>
        <w:t>Rull</w:t>
      </w:r>
      <w:proofErr w:type="spellEnd"/>
      <w:r w:rsidRPr="00DF1F9F">
        <w:rPr>
          <w:b/>
          <w:sz w:val="44"/>
          <w:szCs w:val="44"/>
        </w:rPr>
        <w:t xml:space="preserve"> Tribe</w:t>
      </w:r>
    </w:p>
    <w:p w:rsidR="00CD4028" w:rsidRDefault="002A4402" w:rsidP="00DF1F9F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4FE1FED" wp14:editId="041BA164">
            <wp:extent cx="4999406" cy="77781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406" cy="7778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>LIKES:  Animals, Nature, Sex and the City</w:t>
      </w:r>
    </w:p>
    <w:p w:rsidR="002A4402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 w:rsidR="002A4402">
        <w:rPr>
          <w:b/>
          <w:sz w:val="72"/>
          <w:szCs w:val="72"/>
        </w:rPr>
        <w:lastRenderedPageBreak/>
        <w:t>BORBUS</w:t>
      </w:r>
      <w:proofErr w:type="spellEnd"/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Cleft Head Tribe</w:t>
      </w:r>
    </w:p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330B2816" wp14:editId="4E0D94A8">
            <wp:extent cx="6201114" cy="7747000"/>
            <wp:effectExtent l="0" t="0" r="952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450" cy="775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Alcohol, Entertainment, Stories, Long Walks on the Beach</w:t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 w:rsidR="002A4402">
        <w:rPr>
          <w:b/>
          <w:sz w:val="72"/>
          <w:szCs w:val="72"/>
        </w:rPr>
        <w:lastRenderedPageBreak/>
        <w:t>BUKOG</w:t>
      </w:r>
      <w:proofErr w:type="spellEnd"/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Steel Eater Tribe</w:t>
      </w:r>
    </w:p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A0CC180" wp14:editId="56684ED9">
            <wp:extent cx="6147776" cy="7528560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776" cy="752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Crafting, Metalworking, Justin Bieber</w:t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 w:rsidR="002A4402">
        <w:rPr>
          <w:b/>
          <w:sz w:val="72"/>
          <w:szCs w:val="72"/>
        </w:rPr>
        <w:lastRenderedPageBreak/>
        <w:t>GEKGARO</w:t>
      </w:r>
      <w:proofErr w:type="spellEnd"/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Broken Spine Tribe</w:t>
      </w:r>
    </w:p>
    <w:p w:rsidR="002A4402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AA5C4B4" wp14:editId="4478207B">
            <wp:extent cx="5461000" cy="7564954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139" cy="756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 w:rsidR="00DF1F9F">
        <w:rPr>
          <w:sz w:val="40"/>
          <w:szCs w:val="40"/>
        </w:rPr>
        <w:t xml:space="preserve">Survival, Geography, </w:t>
      </w:r>
      <w:r w:rsidR="008924D7">
        <w:rPr>
          <w:sz w:val="40"/>
          <w:szCs w:val="40"/>
        </w:rPr>
        <w:t>Dubstep</w:t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>
        <w:rPr>
          <w:b/>
          <w:sz w:val="72"/>
          <w:szCs w:val="72"/>
        </w:rPr>
        <w:lastRenderedPageBreak/>
        <w:t>GRAFFA</w:t>
      </w:r>
      <w:proofErr w:type="spellEnd"/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Burning Sun Tribe</w:t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458DD68B" wp14:editId="6D6C6776">
            <wp:extent cx="5066796" cy="7658100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015" cy="765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FC4B9E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 w:rsidR="00DF1F9F">
        <w:rPr>
          <w:sz w:val="40"/>
          <w:szCs w:val="40"/>
        </w:rPr>
        <w:t xml:space="preserve">Competition, Athletics, </w:t>
      </w:r>
      <w:r w:rsidR="008924D7">
        <w:rPr>
          <w:sz w:val="40"/>
          <w:szCs w:val="40"/>
        </w:rPr>
        <w:t>Chanel #5</w:t>
      </w:r>
    </w:p>
    <w:p w:rsidR="00DF1F9F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>
        <w:rPr>
          <w:b/>
          <w:sz w:val="72"/>
          <w:szCs w:val="72"/>
        </w:rPr>
        <w:lastRenderedPageBreak/>
        <w:t>KARDOOK</w:t>
      </w:r>
      <w:proofErr w:type="spellEnd"/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Bloodied Gauntlet Tribe</w:t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03420C17" wp14:editId="17D6764C">
            <wp:extent cx="5943600" cy="7712285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056" cy="772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DF1F9F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 xml:space="preserve">Combat, Warriors, </w:t>
      </w:r>
      <w:proofErr w:type="spellStart"/>
      <w:r>
        <w:rPr>
          <w:sz w:val="40"/>
          <w:szCs w:val="40"/>
        </w:rPr>
        <w:t>Gorum</w:t>
      </w:r>
      <w:proofErr w:type="spellEnd"/>
      <w:r>
        <w:rPr>
          <w:sz w:val="40"/>
          <w:szCs w:val="40"/>
        </w:rPr>
        <w:t xml:space="preserve">, </w:t>
      </w:r>
      <w:r w:rsidR="008924D7">
        <w:rPr>
          <w:sz w:val="40"/>
          <w:szCs w:val="40"/>
        </w:rPr>
        <w:t>Bubble Baths</w:t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proofErr w:type="spellStart"/>
      <w:r>
        <w:rPr>
          <w:b/>
          <w:sz w:val="72"/>
          <w:szCs w:val="72"/>
        </w:rPr>
        <w:lastRenderedPageBreak/>
        <w:t>MIRTGOG</w:t>
      </w:r>
      <w:proofErr w:type="spellEnd"/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Murdered Child Tribe</w:t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1984EDF9" wp14:editId="1BAA21F5">
            <wp:extent cx="5943600" cy="7670916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DF1F9F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 xml:space="preserve">Information, Stealth, </w:t>
      </w:r>
      <w:r w:rsidR="008924D7">
        <w:rPr>
          <w:sz w:val="40"/>
          <w:szCs w:val="40"/>
        </w:rPr>
        <w:t>Crayola Crayons</w:t>
      </w:r>
    </w:p>
    <w:p w:rsidR="002A4402" w:rsidRPr="002A4402" w:rsidRDefault="002A4402" w:rsidP="00CD32CC">
      <w:pPr>
        <w:spacing w:after="0" w:line="240" w:lineRule="auto"/>
        <w:jc w:val="center"/>
        <w:rPr>
          <w:b/>
          <w:sz w:val="72"/>
          <w:szCs w:val="72"/>
        </w:rPr>
      </w:pPr>
      <w:bookmarkStart w:id="0" w:name="_GoBack"/>
      <w:bookmarkEnd w:id="0"/>
      <w:proofErr w:type="spellStart"/>
      <w:r w:rsidRPr="002A4402">
        <w:rPr>
          <w:b/>
          <w:sz w:val="72"/>
          <w:szCs w:val="72"/>
        </w:rPr>
        <w:lastRenderedPageBreak/>
        <w:t>BLENTA</w:t>
      </w:r>
      <w:proofErr w:type="spellEnd"/>
    </w:p>
    <w:p w:rsidR="002A4402" w:rsidRDefault="002A4402" w:rsidP="00CD32CC">
      <w:pPr>
        <w:spacing w:after="0" w:line="240" w:lineRule="auto"/>
        <w:jc w:val="center"/>
        <w:rPr>
          <w:sz w:val="28"/>
          <w:szCs w:val="28"/>
        </w:rPr>
      </w:pP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Handle Animal, Wild Empathy</w:t>
      </w: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</w:rPr>
      </w:pPr>
      <w:proofErr w:type="spellStart"/>
      <w:r w:rsidRPr="002A4402">
        <w:rPr>
          <w:sz w:val="48"/>
          <w:szCs w:val="48"/>
        </w:rPr>
        <w:t>CMB</w:t>
      </w:r>
      <w:proofErr w:type="spellEnd"/>
      <w:r w:rsidRPr="002A4402">
        <w:rPr>
          <w:sz w:val="48"/>
          <w:szCs w:val="48"/>
        </w:rPr>
        <w:t>, Knowledge (nature), Ride</w:t>
      </w: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</w:rPr>
      </w:pPr>
    </w:p>
    <w:p w:rsidR="002A4402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with an animal companion gets +2 on these checks.</w:t>
      </w: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</w:rPr>
      </w:pPr>
    </w:p>
    <w:p w:rsidR="002A4402" w:rsidRDefault="002A4402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Pr="002A4402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2A4402" w:rsidRPr="002A4402" w:rsidRDefault="002A4402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2A4402" w:rsidP="00CD32CC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+1 to hit and damage vs animals and magical beasts</w:t>
      </w:r>
      <w:r>
        <w:rPr>
          <w:sz w:val="48"/>
          <w:szCs w:val="48"/>
        </w:rPr>
        <w:t xml:space="preserve"> for the rest of the scenario</w:t>
      </w:r>
      <w:r w:rsidR="00CD32CC">
        <w:rPr>
          <w:sz w:val="48"/>
          <w:szCs w:val="48"/>
        </w:rPr>
        <w:t>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DF1F9F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 w:rsidRPr="002A4402">
        <w:rPr>
          <w:b/>
          <w:sz w:val="72"/>
          <w:szCs w:val="72"/>
        </w:rPr>
        <w:lastRenderedPageBreak/>
        <w:t>B</w:t>
      </w:r>
      <w:r>
        <w:rPr>
          <w:b/>
          <w:sz w:val="72"/>
          <w:szCs w:val="72"/>
        </w:rPr>
        <w:t>ORBUS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Perform (any), Sleight of Hand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Bluff, Escape Artist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CD32CC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who gives him alcohol gains a +4 on these checks.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Before attempting a Bluff, Escape Artist, Perform, or Sleight of Hand check, you can decide to roll twice and take the higher result.  Each PC can use this once during this scenario.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DF1F9F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 w:rsidRPr="002A4402">
        <w:rPr>
          <w:b/>
          <w:sz w:val="72"/>
          <w:szCs w:val="72"/>
        </w:rPr>
        <w:lastRenderedPageBreak/>
        <w:t>B</w:t>
      </w:r>
      <w:r w:rsidR="00CD32CC">
        <w:rPr>
          <w:b/>
          <w:sz w:val="72"/>
          <w:szCs w:val="72"/>
        </w:rPr>
        <w:t>UKOG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Appraise, Craft (any)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Spellcraft</w:t>
      </w:r>
      <w:proofErr w:type="spellEnd"/>
      <w:r>
        <w:rPr>
          <w:sz w:val="48"/>
          <w:szCs w:val="48"/>
        </w:rPr>
        <w:t>, Use Magic Device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Pr="002A4402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+5 on any Day Job check at the end of this scenario.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CD32CC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lastRenderedPageBreak/>
        <w:t>GEKGARO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(geography), Survival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(history or nature)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CD32CC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who mentions they’re a Pathfinder or who wears a </w:t>
      </w:r>
      <w:proofErr w:type="spellStart"/>
      <w:r>
        <w:rPr>
          <w:sz w:val="48"/>
          <w:szCs w:val="48"/>
        </w:rPr>
        <w:t>Wayfinder</w:t>
      </w:r>
      <w:proofErr w:type="spellEnd"/>
      <w:r>
        <w:rPr>
          <w:sz w:val="48"/>
          <w:szCs w:val="48"/>
        </w:rPr>
        <w:t xml:space="preserve"> takes a -4 on these checks.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the Nimble Moves feat for the rest of this scenario.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CD32CC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lastRenderedPageBreak/>
        <w:t>GRAFFA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Climb, Escape Artist, Swim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Acrobatics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CD32CC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Female PCs gain a +2 o these checks.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Pr="002A4402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either the Acrobatic or the Athletic feat for the rest of this scenario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CD32CC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lastRenderedPageBreak/>
        <w:t>KARDOOK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Intimidate, Profession (soldier)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CMB</w:t>
      </w:r>
      <w:proofErr w:type="spellEnd"/>
      <w:r>
        <w:rPr>
          <w:sz w:val="48"/>
          <w:szCs w:val="48"/>
        </w:rPr>
        <w:t>, Knowledge (engineering)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CD32CC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wearing a holy symbol of </w:t>
      </w:r>
      <w:proofErr w:type="spellStart"/>
      <w:r>
        <w:rPr>
          <w:sz w:val="48"/>
          <w:szCs w:val="48"/>
        </w:rPr>
        <w:t>Gorum</w:t>
      </w:r>
      <w:proofErr w:type="spellEnd"/>
      <w:r>
        <w:rPr>
          <w:sz w:val="48"/>
          <w:szCs w:val="48"/>
        </w:rPr>
        <w:t xml:space="preserve"> gains a +2 on these checks.  Anyone speaking positively about crusaders, paladins, or </w:t>
      </w:r>
      <w:proofErr w:type="spellStart"/>
      <w:r>
        <w:rPr>
          <w:sz w:val="48"/>
          <w:szCs w:val="48"/>
        </w:rPr>
        <w:t>Lastwall</w:t>
      </w:r>
      <w:proofErr w:type="spellEnd"/>
      <w:r>
        <w:rPr>
          <w:sz w:val="48"/>
          <w:szCs w:val="48"/>
        </w:rPr>
        <w:t xml:space="preserve"> </w:t>
      </w:r>
      <w:proofErr w:type="gramStart"/>
      <w:r>
        <w:rPr>
          <w:sz w:val="48"/>
          <w:szCs w:val="48"/>
        </w:rPr>
        <w:t>take</w:t>
      </w:r>
      <w:proofErr w:type="gramEnd"/>
      <w:r>
        <w:rPr>
          <w:sz w:val="48"/>
          <w:szCs w:val="48"/>
        </w:rPr>
        <w:t xml:space="preserve"> a -4 on these checks.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Use Martial Flexibility (gain a Combat Feat for 1 minute as a Move Action) once during this scenario.  If you already have Martial Flexibility, you gain 1 additional use of it before the end of this scenario.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CD32CC" w:rsidP="00CD32CC">
      <w:pPr>
        <w:spacing w:after="0" w:line="240" w:lineRule="auto"/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lastRenderedPageBreak/>
        <w:t>MIRTGOG</w:t>
      </w:r>
      <w:proofErr w:type="spellEnd"/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Sleight of Hand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Disable Device, Stealth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Pr="002A4402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At the start of an encounter, gain the Precise Strike Teamwork Feat for the rest of that encounter.  Each PC can use this once during this scenario.</w:t>
      </w:r>
    </w:p>
    <w:p w:rsidR="00DF1F9F" w:rsidRDefault="00DF1F9F" w:rsidP="00CD32CC">
      <w:pPr>
        <w:spacing w:after="0" w:line="240" w:lineRule="auto"/>
        <w:rPr>
          <w:sz w:val="48"/>
          <w:szCs w:val="48"/>
        </w:rPr>
      </w:pPr>
    </w:p>
    <w:sectPr w:rsidR="00DF1F9F" w:rsidSect="002A44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402"/>
    <w:rsid w:val="002A4402"/>
    <w:rsid w:val="006A6E1E"/>
    <w:rsid w:val="008924D7"/>
    <w:rsid w:val="00CD32CC"/>
    <w:rsid w:val="00CD4028"/>
    <w:rsid w:val="00DF1F9F"/>
    <w:rsid w:val="00FC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4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14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jameskrolak</dc:creator>
  <cp:lastModifiedBy>jameskrolak</cp:lastModifiedBy>
  <cp:revision>3</cp:revision>
  <cp:lastPrinted>2017-05-23T19:16:00Z</cp:lastPrinted>
  <dcterms:created xsi:type="dcterms:W3CDTF">2017-05-23T19:08:00Z</dcterms:created>
  <dcterms:modified xsi:type="dcterms:W3CDTF">2017-05-23T20:25:00Z</dcterms:modified>
</cp:coreProperties>
</file>