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F48D7" w14:textId="77777777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 xml:space="preserve">Rasool </w:t>
      </w:r>
    </w:p>
    <w:p w14:paraId="07E39DE6" w14:textId="2F23F9EC" w:rsidR="009A5089" w:rsidRDefault="009A5089" w:rsidP="009A5089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GoodOT-CondBold" w:hAnsi="GoodOT-CondBold" w:cs="GoodOT-CondBold"/>
          <w:i/>
          <w:iCs/>
          <w:sz w:val="32"/>
          <w:szCs w:val="32"/>
        </w:rPr>
        <w:t>Tailor and expectant father</w:t>
      </w:r>
    </w:p>
    <w:p w14:paraId="1237AAB4" w14:textId="7ECB9D66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4E7D2FBA" w14:textId="7053C0DD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19FCF655" w14:textId="5774791B" w:rsidR="009A5089" w:rsidRPr="009A5089" w:rsidRDefault="009A5089" w:rsidP="009A5089">
      <w:pPr>
        <w:rPr>
          <w:sz w:val="32"/>
          <w:szCs w:val="32"/>
        </w:rPr>
      </w:pPr>
      <w:r w:rsidRPr="009A5089">
        <w:rPr>
          <w:sz w:val="32"/>
          <w:szCs w:val="32"/>
        </w:rPr>
        <w:t>Perception, Society, Mercantile Lore</w:t>
      </w:r>
    </w:p>
    <w:p w14:paraId="448CA44E" w14:textId="0B0E733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4466C6B1" w14:textId="481F4A92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sz w:val="32"/>
          <w:szCs w:val="32"/>
        </w:rPr>
        <w:t>Diplomacy, Medicine</w:t>
      </w:r>
    </w:p>
    <w:p w14:paraId="737CB0E2" w14:textId="7464B818" w:rsidR="009A5089" w:rsidRDefault="009A5089" w:rsidP="009A5089">
      <w:pPr>
        <w:spacing w:after="0"/>
        <w:rPr>
          <w:sz w:val="32"/>
          <w:szCs w:val="32"/>
        </w:rPr>
      </w:pPr>
      <w:r w:rsidRPr="009A5089">
        <w:rPr>
          <w:sz w:val="32"/>
          <w:szCs w:val="32"/>
        </w:rPr>
        <w:t>Lores: Midwife, Pathfinder, Mercantile, Textile</w:t>
      </w:r>
    </w:p>
    <w:p w14:paraId="56F77770" w14:textId="6EADF44D" w:rsidR="009A5089" w:rsidRDefault="009A5089" w:rsidP="009A5089">
      <w:pPr>
        <w:pBdr>
          <w:bottom w:val="single" w:sz="6" w:space="1" w:color="auto"/>
        </w:pBdr>
        <w:spacing w:after="0"/>
        <w:rPr>
          <w:sz w:val="32"/>
          <w:szCs w:val="32"/>
        </w:rPr>
      </w:pPr>
    </w:p>
    <w:p w14:paraId="1404EB98" w14:textId="7899AD2A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>
        <w:rPr>
          <w:rFonts w:ascii="GoodOT-CondBold" w:hAnsi="GoodOT-CondBold" w:cs="GoodOT-CondBold"/>
          <w:b/>
          <w:bCs/>
          <w:sz w:val="32"/>
          <w:szCs w:val="32"/>
        </w:rPr>
        <w:t>Croll</w:t>
      </w:r>
    </w:p>
    <w:p w14:paraId="1BCEF56C" w14:textId="1B5CAFE9" w:rsidR="009A5089" w:rsidRDefault="009A5089" w:rsidP="009A5089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>
        <w:rPr>
          <w:rFonts w:ascii="GoodOT-CondBold" w:hAnsi="GoodOT-CondBold" w:cs="GoodOT-CondBold"/>
          <w:i/>
          <w:iCs/>
          <w:sz w:val="32"/>
          <w:szCs w:val="32"/>
        </w:rPr>
        <w:t>Grumpy Cartwright</w:t>
      </w:r>
    </w:p>
    <w:p w14:paraId="6DA9E37C" w14:textId="77777777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2988EF2E" w14:textId="77777777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054C772E" w14:textId="77777777" w:rsidR="009A5089" w:rsidRPr="009A5089" w:rsidRDefault="009A5089" w:rsidP="009A5089">
      <w:pPr>
        <w:rPr>
          <w:sz w:val="32"/>
          <w:szCs w:val="32"/>
        </w:rPr>
      </w:pPr>
      <w:r w:rsidRPr="009A5089">
        <w:rPr>
          <w:sz w:val="32"/>
          <w:szCs w:val="32"/>
        </w:rPr>
        <w:t>Perception, Society, Mercantile Lore</w:t>
      </w:r>
    </w:p>
    <w:p w14:paraId="6184CD6A" w14:textId="7777777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3EC95411" w14:textId="1501A736" w:rsidR="009A5089" w:rsidRDefault="009A5089" w:rsidP="009A5089">
      <w:pPr>
        <w:spacing w:after="0"/>
        <w:rPr>
          <w:sz w:val="32"/>
          <w:szCs w:val="32"/>
        </w:rPr>
      </w:pPr>
      <w:r w:rsidRPr="009A5089">
        <w:rPr>
          <w:sz w:val="32"/>
          <w:szCs w:val="32"/>
        </w:rPr>
        <w:t xml:space="preserve">Diplomacy, </w:t>
      </w:r>
      <w:r>
        <w:rPr>
          <w:sz w:val="32"/>
          <w:szCs w:val="32"/>
        </w:rPr>
        <w:t>Survival</w:t>
      </w:r>
    </w:p>
    <w:p w14:paraId="4CAAF3FB" w14:textId="1C356EFD" w:rsidR="009A5089" w:rsidRDefault="009A5089" w:rsidP="009A5089">
      <w:pPr>
        <w:spacing w:after="0"/>
        <w:rPr>
          <w:sz w:val="32"/>
          <w:szCs w:val="32"/>
        </w:rPr>
      </w:pPr>
      <w:r>
        <w:rPr>
          <w:sz w:val="32"/>
          <w:szCs w:val="32"/>
        </w:rPr>
        <w:t>Lores: Alcohol, Woodworking</w:t>
      </w:r>
    </w:p>
    <w:p w14:paraId="43AAFE0B" w14:textId="6A50E7B1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>
        <w:rPr>
          <w:rFonts w:ascii="GoodOT-CondBold" w:hAnsi="GoodOT-CondBold" w:cs="GoodOT-CondBold"/>
          <w:b/>
          <w:bCs/>
          <w:sz w:val="32"/>
          <w:szCs w:val="32"/>
        </w:rPr>
        <w:t>Star</w:t>
      </w:r>
    </w:p>
    <w:p w14:paraId="11E0B581" w14:textId="3CFDE96E" w:rsidR="009A5089" w:rsidRDefault="009A5089" w:rsidP="009A5089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>
        <w:rPr>
          <w:rFonts w:ascii="GoodOT-CondBold" w:hAnsi="GoodOT-CondBold" w:cs="GoodOT-CondBold"/>
          <w:i/>
          <w:iCs/>
          <w:sz w:val="32"/>
          <w:szCs w:val="32"/>
        </w:rPr>
        <w:t>Ancient Warmachine</w:t>
      </w:r>
    </w:p>
    <w:p w14:paraId="749FD09B" w14:textId="77777777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3212B3BC" w14:textId="77777777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1285FCA8" w14:textId="303D5D7E" w:rsidR="009A5089" w:rsidRPr="009A5089" w:rsidRDefault="009A5089" w:rsidP="009A5089">
      <w:pPr>
        <w:rPr>
          <w:sz w:val="32"/>
          <w:szCs w:val="32"/>
        </w:rPr>
      </w:pPr>
      <w:r>
        <w:rPr>
          <w:sz w:val="32"/>
          <w:szCs w:val="32"/>
        </w:rPr>
        <w:t>Crafting, Perception, Society, Astronomy Lore</w:t>
      </w:r>
    </w:p>
    <w:p w14:paraId="393A65D7" w14:textId="7777777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61CEC29C" w14:textId="71124ED2" w:rsidR="009A5089" w:rsidRDefault="009A5089" w:rsidP="009A5089">
      <w:pPr>
        <w:spacing w:after="0"/>
        <w:rPr>
          <w:sz w:val="32"/>
          <w:szCs w:val="32"/>
        </w:rPr>
      </w:pPr>
      <w:r>
        <w:rPr>
          <w:sz w:val="32"/>
          <w:szCs w:val="32"/>
        </w:rPr>
        <w:t>Diplomacy, Medicine, Nature, Society</w:t>
      </w:r>
    </w:p>
    <w:p w14:paraId="55D40A9C" w14:textId="119AB5E3" w:rsidR="009A5089" w:rsidRDefault="009A5089" w:rsidP="009A5089">
      <w:pPr>
        <w:pBdr>
          <w:bottom w:val="single" w:sz="6" w:space="1" w:color="auto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>Lores: Astronomy, Warfare</w:t>
      </w:r>
    </w:p>
    <w:p w14:paraId="77407D82" w14:textId="77777777" w:rsidR="009A5089" w:rsidRDefault="009A5089" w:rsidP="009A5089">
      <w:pPr>
        <w:pBdr>
          <w:bottom w:val="single" w:sz="6" w:space="1" w:color="auto"/>
        </w:pBdr>
        <w:spacing w:after="0"/>
        <w:rPr>
          <w:sz w:val="32"/>
          <w:szCs w:val="32"/>
        </w:rPr>
      </w:pPr>
    </w:p>
    <w:p w14:paraId="42A7DB16" w14:textId="3D6B1653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>
        <w:rPr>
          <w:rFonts w:ascii="GoodOT-CondBold" w:hAnsi="GoodOT-CondBold" w:cs="GoodOT-CondBold"/>
          <w:b/>
          <w:bCs/>
          <w:sz w:val="32"/>
          <w:szCs w:val="32"/>
        </w:rPr>
        <w:t>Brinna</w:t>
      </w:r>
    </w:p>
    <w:p w14:paraId="0387BDFE" w14:textId="77777777" w:rsidR="009A5089" w:rsidRDefault="009A5089" w:rsidP="009A5089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GoodOT-CondBold" w:hAnsi="GoodOT-CondBold" w:cs="GoodOT-CondBold"/>
          <w:i/>
          <w:iCs/>
          <w:sz w:val="32"/>
          <w:szCs w:val="32"/>
        </w:rPr>
        <w:t>Inquisitive Toymaker</w:t>
      </w:r>
    </w:p>
    <w:p w14:paraId="7EF08ACE" w14:textId="64D2BC1E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6D09EE4E" w14:textId="77777777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31080EB6" w14:textId="052BCCB7" w:rsidR="009A5089" w:rsidRPr="009A5089" w:rsidRDefault="009A5089" w:rsidP="009A5089">
      <w:pPr>
        <w:rPr>
          <w:sz w:val="32"/>
          <w:szCs w:val="32"/>
        </w:rPr>
      </w:pPr>
      <w:r>
        <w:rPr>
          <w:sz w:val="32"/>
          <w:szCs w:val="32"/>
        </w:rPr>
        <w:t>Crafting, Perception, Society Toymaker Lore</w:t>
      </w:r>
    </w:p>
    <w:p w14:paraId="1D293702" w14:textId="7777777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6666D323" w14:textId="2CC3E24A" w:rsidR="009A5089" w:rsidRDefault="009A5089" w:rsidP="009A5089">
      <w:pPr>
        <w:spacing w:after="0"/>
        <w:rPr>
          <w:sz w:val="32"/>
          <w:szCs w:val="32"/>
        </w:rPr>
      </w:pPr>
      <w:r>
        <w:rPr>
          <w:sz w:val="32"/>
          <w:szCs w:val="32"/>
        </w:rPr>
        <w:t>Arcana, Diplomacy, Crafting</w:t>
      </w:r>
    </w:p>
    <w:p w14:paraId="71CCEBD9" w14:textId="371E3C7D" w:rsidR="009A5089" w:rsidRDefault="009A5089" w:rsidP="009A5089">
      <w:pPr>
        <w:spacing w:after="0"/>
        <w:rPr>
          <w:sz w:val="32"/>
          <w:szCs w:val="32"/>
        </w:rPr>
      </w:pPr>
      <w:r>
        <w:rPr>
          <w:sz w:val="32"/>
          <w:szCs w:val="32"/>
        </w:rPr>
        <w:t>Lores: Automation, Jistka</w:t>
      </w:r>
    </w:p>
    <w:p w14:paraId="4B5CF692" w14:textId="5BDCB7D2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>
        <w:rPr>
          <w:rFonts w:ascii="GoodOT-CondBold" w:hAnsi="GoodOT-CondBold" w:cs="GoodOT-CondBold"/>
          <w:b/>
          <w:bCs/>
          <w:sz w:val="32"/>
          <w:szCs w:val="32"/>
        </w:rPr>
        <w:t>Induren</w:t>
      </w:r>
    </w:p>
    <w:p w14:paraId="486C2E9B" w14:textId="47541FCE" w:rsidR="009A5089" w:rsidRDefault="009A5089" w:rsidP="009A5089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>
        <w:rPr>
          <w:rFonts w:ascii="GoodOT-CondBold" w:hAnsi="GoodOT-CondBold" w:cs="GoodOT-CondBold"/>
          <w:i/>
          <w:iCs/>
          <w:sz w:val="32"/>
          <w:szCs w:val="32"/>
        </w:rPr>
        <w:t>Wary Tinkerer</w:t>
      </w:r>
    </w:p>
    <w:p w14:paraId="7944DBE7" w14:textId="77777777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61B526D3" w14:textId="77777777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7D9F5ADE" w14:textId="0154F490" w:rsidR="009A5089" w:rsidRPr="009A5089" w:rsidRDefault="009A5089" w:rsidP="009A5089">
      <w:pPr>
        <w:rPr>
          <w:sz w:val="32"/>
          <w:szCs w:val="32"/>
        </w:rPr>
      </w:pPr>
      <w:r>
        <w:rPr>
          <w:sz w:val="32"/>
          <w:szCs w:val="32"/>
        </w:rPr>
        <w:t xml:space="preserve">Crafting, Perception, Society, </w:t>
      </w:r>
    </w:p>
    <w:p w14:paraId="656DFE44" w14:textId="7777777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1E03489A" w14:textId="36A9EB72" w:rsidR="009A5089" w:rsidRDefault="009A5089" w:rsidP="009A5089">
      <w:pPr>
        <w:spacing w:after="0"/>
        <w:rPr>
          <w:sz w:val="32"/>
          <w:szCs w:val="32"/>
        </w:rPr>
      </w:pPr>
      <w:r>
        <w:rPr>
          <w:sz w:val="32"/>
          <w:szCs w:val="32"/>
        </w:rPr>
        <w:t>Arcana, Crafting, Diplomacy, Nature, Occultism, Religion</w:t>
      </w:r>
    </w:p>
    <w:p w14:paraId="68672993" w14:textId="77777777" w:rsidR="009A5089" w:rsidRDefault="009A5089" w:rsidP="009A5089">
      <w:pPr>
        <w:pBdr>
          <w:bottom w:val="single" w:sz="6" w:space="1" w:color="auto"/>
        </w:pBdr>
        <w:spacing w:after="0"/>
        <w:rPr>
          <w:sz w:val="32"/>
          <w:szCs w:val="32"/>
        </w:rPr>
      </w:pPr>
    </w:p>
    <w:p w14:paraId="5EE1FA5B" w14:textId="28A0654B" w:rsidR="00BF2CD8" w:rsidRPr="00BF2CD8" w:rsidRDefault="009A5089" w:rsidP="00BF2CD8">
      <w:pPr>
        <w:rPr>
          <w:sz w:val="28"/>
          <w:szCs w:val="28"/>
        </w:rPr>
      </w:pPr>
      <w:r w:rsidRPr="00BF2CD8">
        <w:rPr>
          <w:b/>
          <w:bCs/>
          <w:sz w:val="28"/>
          <w:szCs w:val="28"/>
        </w:rPr>
        <w:t>Influence:</w:t>
      </w:r>
      <w:r w:rsidRPr="00BF2CD8">
        <w:rPr>
          <w:sz w:val="28"/>
          <w:szCs w:val="28"/>
        </w:rPr>
        <w:t xml:space="preserve"> Choose an NPC &amp; make </w:t>
      </w:r>
      <w:r w:rsidR="00BF2CD8" w:rsidRPr="00BF2CD8">
        <w:rPr>
          <w:sz w:val="28"/>
          <w:szCs w:val="28"/>
        </w:rPr>
        <w:t>an influence check</w:t>
      </w:r>
      <w:r w:rsidRPr="00BF2CD8">
        <w:rPr>
          <w:sz w:val="28"/>
          <w:szCs w:val="28"/>
        </w:rPr>
        <w:t xml:space="preserve">. Make sure to roleplay as </w:t>
      </w:r>
      <w:r w:rsidR="00BF2CD8" w:rsidRPr="00BF2CD8">
        <w:rPr>
          <w:sz w:val="28"/>
          <w:szCs w:val="28"/>
        </w:rPr>
        <w:t>favorable</w:t>
      </w:r>
      <w:r w:rsidRPr="00BF2CD8">
        <w:rPr>
          <w:sz w:val="28"/>
          <w:szCs w:val="28"/>
        </w:rPr>
        <w:t xml:space="preserve"> approaches</w:t>
      </w:r>
      <w:r w:rsidR="00BF2CD8" w:rsidRPr="00BF2CD8">
        <w:rPr>
          <w:sz w:val="28"/>
          <w:szCs w:val="28"/>
        </w:rPr>
        <w:t xml:space="preserve"> can make the difference. </w:t>
      </w:r>
    </w:p>
    <w:p w14:paraId="40B0B723" w14:textId="5EBB4706" w:rsidR="00BF2CD8" w:rsidRDefault="00BF2CD8" w:rsidP="009A5089">
      <w:pPr>
        <w:spacing w:after="0"/>
        <w:rPr>
          <w:sz w:val="28"/>
          <w:szCs w:val="28"/>
        </w:rPr>
      </w:pPr>
      <w:r w:rsidRPr="00BF2CD8">
        <w:rPr>
          <w:b/>
          <w:bCs/>
          <w:sz w:val="28"/>
          <w:szCs w:val="28"/>
        </w:rPr>
        <w:t xml:space="preserve">Discover </w:t>
      </w:r>
      <w:r w:rsidRPr="00BF2CD8">
        <w:rPr>
          <w:sz w:val="28"/>
          <w:szCs w:val="28"/>
        </w:rPr>
        <w:t>(Secret)</w:t>
      </w:r>
      <w:r w:rsidRPr="00BF2CD8">
        <w:rPr>
          <w:b/>
          <w:bCs/>
          <w:sz w:val="28"/>
          <w:szCs w:val="28"/>
        </w:rPr>
        <w:t xml:space="preserve">: </w:t>
      </w:r>
      <w:r w:rsidRPr="00BF2CD8">
        <w:rPr>
          <w:sz w:val="28"/>
          <w:szCs w:val="28"/>
        </w:rPr>
        <w:t>Choose an NPC &amp; make a discovery check. Choose to learn: Influence skill with lowest or highest DC or resistance or weakness</w:t>
      </w:r>
    </w:p>
    <w:p w14:paraId="51A09043" w14:textId="17CB4770" w:rsidR="00BF2CD8" w:rsidRDefault="00BF2CD8" w:rsidP="009A5089">
      <w:pPr>
        <w:spacing w:after="0"/>
        <w:rPr>
          <w:sz w:val="28"/>
          <w:szCs w:val="28"/>
        </w:rPr>
      </w:pPr>
    </w:p>
    <w:p w14:paraId="6C805925" w14:textId="1137A7CA" w:rsidR="00BF2CD8" w:rsidRPr="00BF2CD8" w:rsidRDefault="00BF2CD8" w:rsidP="009A5089">
      <w:pPr>
        <w:spacing w:after="0"/>
        <w:rPr>
          <w:sz w:val="28"/>
          <w:szCs w:val="28"/>
        </w:rPr>
      </w:pPr>
      <w:r w:rsidRPr="00BF2CD8">
        <w:rPr>
          <w:b/>
          <w:bCs/>
          <w:sz w:val="28"/>
          <w:szCs w:val="28"/>
        </w:rPr>
        <w:t>Remember</w:t>
      </w:r>
      <w:r>
        <w:rPr>
          <w:sz w:val="28"/>
          <w:szCs w:val="28"/>
        </w:rPr>
        <w:t xml:space="preserve"> to be creative, not all approaches are obvious.</w:t>
      </w:r>
    </w:p>
    <w:sectPr w:rsidR="00BF2CD8" w:rsidRPr="00BF2CD8" w:rsidSect="009A5089">
      <w:pgSz w:w="15840" w:h="12240" w:orient="landscape"/>
      <w:pgMar w:top="1440" w:right="1440" w:bottom="1440" w:left="1440" w:header="720" w:footer="720" w:gutter="0"/>
      <w:cols w:num="3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odOT-Cond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089"/>
    <w:rsid w:val="00485D04"/>
    <w:rsid w:val="005C31AD"/>
    <w:rsid w:val="009A5089"/>
    <w:rsid w:val="00BB2FB3"/>
    <w:rsid w:val="00BF2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FAEBF"/>
  <w15:chartTrackingRefBased/>
  <w15:docId w15:val="{38391289-4FF7-46C7-B7F1-E3EDED3D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0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0652C-5C6E-4E68-B7AA-9F919D8BA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</cp:lastModifiedBy>
  <cp:revision>2</cp:revision>
  <cp:lastPrinted>2023-02-24T00:32:00Z</cp:lastPrinted>
  <dcterms:created xsi:type="dcterms:W3CDTF">2023-02-24T00:35:00Z</dcterms:created>
  <dcterms:modified xsi:type="dcterms:W3CDTF">2023-02-24T00:35:00Z</dcterms:modified>
</cp:coreProperties>
</file>